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7F3" w:rsidRPr="008205ED" w:rsidRDefault="007525CF" w:rsidP="007525CF">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Appendix I</w:t>
      </w:r>
      <w:r w:rsidR="002D49D6">
        <w:rPr>
          <w:rFonts w:ascii="Times New Roman" w:hAnsi="Times New Roman" w:cs="Times New Roman"/>
          <w:b/>
          <w:sz w:val="24"/>
          <w:szCs w:val="24"/>
        </w:rPr>
        <w:t xml:space="preserve">: </w:t>
      </w:r>
      <w:r w:rsidR="002D49D6" w:rsidRPr="007525CF">
        <w:rPr>
          <w:rFonts w:ascii="Times New Roman" w:hAnsi="Times New Roman" w:cs="Times New Roman"/>
          <w:sz w:val="24"/>
          <w:szCs w:val="24"/>
        </w:rPr>
        <w:t>Details of the intervention</w:t>
      </w:r>
    </w:p>
    <w:p w:rsidR="00DE2950" w:rsidRDefault="00F31F03" w:rsidP="008205ED">
      <w:pPr>
        <w:spacing w:line="360" w:lineRule="auto"/>
        <w:jc w:val="both"/>
        <w:rPr>
          <w:rFonts w:ascii="Times New Roman" w:hAnsi="Times New Roman" w:cs="Times New Roman"/>
          <w:sz w:val="24"/>
          <w:szCs w:val="24"/>
        </w:rPr>
      </w:pPr>
      <w:r w:rsidRPr="008205ED">
        <w:rPr>
          <w:rFonts w:ascii="Times New Roman" w:hAnsi="Times New Roman" w:cs="Times New Roman"/>
          <w:sz w:val="24"/>
          <w:szCs w:val="24"/>
          <w:lang w:eastAsia="en-AU"/>
        </w:rPr>
        <w:t>Seated dance techniques included gentle upper body movement (10 minutes), slow and fast feet sequences (10 minutes), improvisational dances and dance patterns which involved articulation of the spine and head, facial expressions and vocalization (10 minutes). The classes also used dynamic and percussive movements and rhythmic patterns for both the upper and lower body within the other exercises. Standing dance contained repeated stretching of the leg and pointing the foot (‘‘</w:t>
      </w:r>
      <w:proofErr w:type="spellStart"/>
      <w:r w:rsidRPr="008205ED">
        <w:rPr>
          <w:rFonts w:ascii="Times New Roman" w:hAnsi="Times New Roman" w:cs="Times New Roman"/>
          <w:sz w:val="24"/>
          <w:szCs w:val="24"/>
          <w:lang w:eastAsia="en-AU"/>
        </w:rPr>
        <w:t>tendu</w:t>
      </w:r>
      <w:proofErr w:type="spellEnd"/>
      <w:r w:rsidRPr="008205ED">
        <w:rPr>
          <w:rFonts w:ascii="Times New Roman" w:hAnsi="Times New Roman" w:cs="Times New Roman"/>
          <w:sz w:val="24"/>
          <w:szCs w:val="24"/>
          <w:lang w:eastAsia="en-AU"/>
        </w:rPr>
        <w:t xml:space="preserve">’’ a basic ballet step) (5 minutes), bending the knees with feet in various positions (plié), transfer of weight between feet and extended arm patterns or port de bras (10 minutes) </w:t>
      </w:r>
      <w:r w:rsidRPr="008205ED">
        <w:rPr>
          <w:rFonts w:ascii="Times New Roman" w:hAnsi="Times New Roman" w:cs="Times New Roman"/>
          <w:sz w:val="24"/>
          <w:szCs w:val="24"/>
          <w:lang w:eastAsia="en-AU"/>
        </w:rPr>
        <w:fldChar w:fldCharType="begin"/>
      </w:r>
      <w:r>
        <w:rPr>
          <w:rFonts w:ascii="Times New Roman" w:hAnsi="Times New Roman" w:cs="Times New Roman"/>
          <w:sz w:val="24"/>
          <w:szCs w:val="24"/>
          <w:lang w:eastAsia="en-AU"/>
        </w:rPr>
        <w:instrText xml:space="preserve"> ADDIN EN.CITE &lt;EndNote&gt;&lt;Cite&gt;&lt;Author&gt;Westheimer&lt;/Author&gt;&lt;Year&gt;2008&lt;/Year&gt;&lt;RecNum&gt;110&lt;/RecNum&gt;&lt;DisplayText&gt;(1)&lt;/DisplayText&gt;&lt;record&gt;&lt;rec-number&gt;110&lt;/rec-number&gt;&lt;foreign-keys&gt;&lt;key app="EN" db-id="et55sfxzjewtv3etx57pwrzb55z2dd0x2w55" timestamp="1467688467"&gt;110&lt;/key&gt;&lt;/foreign-keys&gt;&lt;ref-type name="Journal Article"&gt;17&lt;/ref-type&gt;&lt;contributors&gt;&lt;authors&gt;&lt;author&gt;Westheimer, Olie&lt;/author&gt;&lt;/authors&gt;&lt;/contributors&gt;&lt;titles&gt;&lt;title&gt;Why dance for Parkinson&amp;apos;s disease&lt;/title&gt;&lt;secondary-title&gt;Topics in Geriatric Rehabilitation&lt;/secondary-title&gt;&lt;/titles&gt;&lt;periodical&gt;&lt;full-title&gt;Topics in Geriatric Rehabilitation&lt;/full-title&gt;&lt;/periodical&gt;&lt;pages&gt;127-140&lt;/pages&gt;&lt;volume&gt;24&lt;/volume&gt;&lt;number&gt;2&lt;/number&gt;&lt;dates&gt;&lt;year&gt;2008&lt;/year&gt;&lt;/dates&gt;&lt;isbn&gt;0882-7524&lt;/isbn&gt;&lt;urls&gt;&lt;/urls&gt;&lt;/record&gt;&lt;/Cite&gt;&lt;/EndNote&gt;</w:instrText>
      </w:r>
      <w:r w:rsidRPr="008205ED">
        <w:rPr>
          <w:rFonts w:ascii="Times New Roman" w:hAnsi="Times New Roman" w:cs="Times New Roman"/>
          <w:sz w:val="24"/>
          <w:szCs w:val="24"/>
          <w:lang w:eastAsia="en-AU"/>
        </w:rPr>
        <w:fldChar w:fldCharType="separate"/>
      </w:r>
      <w:r>
        <w:rPr>
          <w:rFonts w:ascii="Times New Roman" w:hAnsi="Times New Roman" w:cs="Times New Roman"/>
          <w:noProof/>
          <w:sz w:val="24"/>
          <w:szCs w:val="24"/>
          <w:lang w:eastAsia="en-AU"/>
        </w:rPr>
        <w:t>(1)</w:t>
      </w:r>
      <w:r w:rsidRPr="008205ED">
        <w:rPr>
          <w:rFonts w:ascii="Times New Roman" w:hAnsi="Times New Roman" w:cs="Times New Roman"/>
          <w:sz w:val="24"/>
          <w:szCs w:val="24"/>
          <w:lang w:eastAsia="en-AU"/>
        </w:rPr>
        <w:fldChar w:fldCharType="end"/>
      </w:r>
      <w:r w:rsidRPr="008205ED">
        <w:rPr>
          <w:rFonts w:ascii="Times New Roman" w:hAnsi="Times New Roman" w:cs="Times New Roman"/>
          <w:sz w:val="24"/>
          <w:szCs w:val="24"/>
          <w:lang w:eastAsia="en-AU"/>
        </w:rPr>
        <w:t xml:space="preserve">; </w:t>
      </w:r>
      <w:r w:rsidRPr="008205ED">
        <w:rPr>
          <w:rFonts w:ascii="Times New Roman" w:hAnsi="Times New Roman" w:cs="Times New Roman"/>
          <w:noProof/>
          <w:sz w:val="24"/>
          <w:szCs w:val="24"/>
          <w:lang w:eastAsia="en-AU"/>
        </w:rPr>
        <w:t>these movement</w:t>
      </w:r>
      <w:r w:rsidRPr="008205ED">
        <w:rPr>
          <w:rFonts w:ascii="Times New Roman" w:hAnsi="Times New Roman" w:cs="Times New Roman"/>
          <w:sz w:val="24"/>
          <w:szCs w:val="24"/>
          <w:lang w:eastAsia="en-AU"/>
        </w:rPr>
        <w:t xml:space="preserve"> were performed  supported while standing  (holding the back of a chair). The standing dance consisted of a mixture of choreographed sequences, locomotion patterns across the floor, improvisation, theatrical interpretation, and group dancing (15 minutes). These dance classes included aspects of ballet, modern dance, choreographic repertory, jazz, tap,</w:t>
      </w:r>
      <w:r w:rsidRPr="008205ED" w:rsidDel="00A236FD">
        <w:rPr>
          <w:rFonts w:ascii="Times New Roman" w:hAnsi="Times New Roman" w:cs="Times New Roman"/>
          <w:sz w:val="24"/>
          <w:szCs w:val="24"/>
          <w:lang w:eastAsia="en-AU"/>
        </w:rPr>
        <w:t xml:space="preserve"> </w:t>
      </w:r>
      <w:r w:rsidRPr="008205ED">
        <w:rPr>
          <w:rFonts w:ascii="Times New Roman" w:hAnsi="Times New Roman" w:cs="Times New Roman"/>
          <w:sz w:val="24"/>
          <w:szCs w:val="24"/>
          <w:lang w:eastAsia="en-AU"/>
        </w:rPr>
        <w:t xml:space="preserve">Flamenco and Scottish Dance. </w:t>
      </w:r>
      <w:r>
        <w:rPr>
          <w:rFonts w:ascii="Times New Roman" w:hAnsi="Times New Roman" w:cs="Times New Roman"/>
          <w:sz w:val="24"/>
          <w:szCs w:val="24"/>
          <w:lang w:eastAsia="en-AU"/>
        </w:rPr>
        <w:t xml:space="preserve">The dance classes was made progressive by increasing the number of repetitions and introducing more challenging dance patterns throughout the intervention period. </w:t>
      </w:r>
      <w:r w:rsidRPr="008205ED">
        <w:rPr>
          <w:rFonts w:ascii="Times New Roman" w:hAnsi="Times New Roman" w:cs="Times New Roman"/>
          <w:sz w:val="24"/>
          <w:szCs w:val="24"/>
        </w:rPr>
        <w:t xml:space="preserve">Teaching methods incorporated verbal instruction, aesthetic imagery, attention to visual focus, repetition, rhythm, and imitation of movement </w:t>
      </w:r>
      <w:r w:rsidRPr="008205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&lt;EndNote&gt;&lt;Cite&gt;&lt;Author&gt;Group&lt;/Author&gt;&lt;Year&gt;2015&lt;/Year&gt;&lt;RecNum&gt;1080&lt;/RecNum&gt;&lt;DisplayText&gt;(2)&lt;/DisplayText&gt;&lt;record&gt;&lt;rec-number&gt;1080&lt;/rec-number&gt;&lt;foreign-keys&gt;&lt;key app="EN" db-id="et55sfxzjewtv3etx57pwrzb55z2dd0x2w55" timestamp="1550100592"&gt;1080&lt;/key&gt;&lt;/foreign-keys&gt;&lt;ref-type name="Report"&gt;27&lt;/ref-type&gt;&lt;contributors&gt;&lt;authors&gt;&lt;author&gt;Mark Morris Dance Group/Brooklyn Parkinson Group&lt;/author&gt;&lt;/authors&gt;&lt;/contributors&gt;&lt;titles&gt;&lt;title&gt;Dance for PD® Training Modules&lt;/title&gt;&lt;/titles&gt;&lt;dates&gt;&lt;year&gt;2015&lt;/year&gt;&lt;/dates&gt;&lt;urls&gt;&lt;/urls&gt;&lt;/record&gt;&lt;/Cite&gt;&lt;/EndNote&gt;</w:instrText>
      </w:r>
      <w:r w:rsidRPr="008205ED">
        <w:rPr>
          <w:rFonts w:ascii="Times New Roman" w:hAnsi="Times New Roman" w:cs="Times New Roman"/>
          <w:sz w:val="24"/>
          <w:szCs w:val="24"/>
        </w:rPr>
        <w:fldChar w:fldCharType="separate"/>
      </w:r>
      <w:r>
        <w:rPr>
          <w:rFonts w:ascii="Times New Roman" w:hAnsi="Times New Roman" w:cs="Times New Roman"/>
          <w:noProof/>
          <w:sz w:val="24"/>
          <w:szCs w:val="24"/>
        </w:rPr>
        <w:t>(2)</w:t>
      </w:r>
      <w:r w:rsidRPr="008205ED">
        <w:rPr>
          <w:rFonts w:ascii="Times New Roman" w:hAnsi="Times New Roman" w:cs="Times New Roman"/>
          <w:sz w:val="24"/>
          <w:szCs w:val="24"/>
        </w:rPr>
        <w:fldChar w:fldCharType="end"/>
      </w:r>
      <w:r w:rsidRPr="008205ED">
        <w:rPr>
          <w:rFonts w:ascii="Times New Roman" w:hAnsi="Times New Roman" w:cs="Times New Roman"/>
          <w:sz w:val="24"/>
          <w:szCs w:val="24"/>
        </w:rPr>
        <w:t xml:space="preserve">. Recorded music, which ranged from classical to modern, </w:t>
      </w:r>
      <w:r w:rsidRPr="008205ED">
        <w:rPr>
          <w:rFonts w:ascii="Times New Roman" w:hAnsi="Times New Roman" w:cs="Times New Roman"/>
          <w:noProof/>
          <w:sz w:val="24"/>
          <w:szCs w:val="24"/>
        </w:rPr>
        <w:t>was carefully selected</w:t>
      </w:r>
      <w:r w:rsidRPr="008205ED">
        <w:rPr>
          <w:rFonts w:ascii="Times New Roman" w:hAnsi="Times New Roman" w:cs="Times New Roman"/>
          <w:sz w:val="24"/>
          <w:szCs w:val="24"/>
        </w:rPr>
        <w:t xml:space="preserve"> by the senior dance teacher.</w:t>
      </w:r>
    </w:p>
    <w:p w:rsidR="00F31F03" w:rsidRPr="00F31F03" w:rsidRDefault="00DE2950" w:rsidP="00F31F03">
      <w:pPr>
        <w:pStyle w:val="EndNoteBibliography"/>
        <w:spacing w:after="0"/>
        <w:ind w:left="720" w:hanging="720"/>
      </w:pPr>
      <w:r>
        <w:fldChar w:fldCharType="begin"/>
      </w:r>
      <w:r>
        <w:instrText xml:space="preserve"> ADDIN EN.REFLIST </w:instrText>
      </w:r>
      <w:r>
        <w:fldChar w:fldCharType="separate"/>
      </w:r>
      <w:r w:rsidR="00F31F03" w:rsidRPr="00F31F03">
        <w:t>1.</w:t>
      </w:r>
      <w:r w:rsidR="00F31F03" w:rsidRPr="00F31F03">
        <w:tab/>
        <w:t>Westheimer O</w:t>
      </w:r>
      <w:r w:rsidR="00F31F03" w:rsidRPr="00F31F03">
        <w:rPr>
          <w:b/>
        </w:rPr>
        <w:t xml:space="preserve">. </w:t>
      </w:r>
      <w:r w:rsidR="00F31F03" w:rsidRPr="00F31F03">
        <w:t>Why dance for Parkinson's disease. Topics in Geriatric Rehabilitation. 2008;24(2):127-40.</w:t>
      </w:r>
    </w:p>
    <w:p w:rsidR="00F31F03" w:rsidRPr="00F31F03" w:rsidRDefault="00F31F03" w:rsidP="00F31F03">
      <w:pPr>
        <w:pStyle w:val="EndNoteBibliography"/>
        <w:ind w:left="720" w:hanging="720"/>
      </w:pPr>
      <w:r w:rsidRPr="00F31F03">
        <w:t>2.</w:t>
      </w:r>
      <w:r w:rsidRPr="00F31F03">
        <w:tab/>
        <w:t>Group MMDGBP</w:t>
      </w:r>
      <w:r w:rsidRPr="00F31F03">
        <w:rPr>
          <w:b/>
        </w:rPr>
        <w:t>.</w:t>
      </w:r>
      <w:r w:rsidRPr="00F31F03">
        <w:t xml:space="preserve"> Dance for PD® Training Modules. 2015.</w:t>
      </w:r>
    </w:p>
    <w:p w:rsidR="00DE2950" w:rsidRDefault="00DE2950" w:rsidP="00DE2950">
      <w:pPr>
        <w:spacing w:line="360" w:lineRule="auto"/>
        <w:jc w:val="both"/>
        <w:rPr>
          <w:rFonts w:ascii="Times New Roman" w:hAnsi="Times New Roman" w:cs="Times New Roman"/>
          <w:sz w:val="24"/>
          <w:szCs w:val="24"/>
        </w:rPr>
        <w:sectPr w:rsidR="00DE2950">
          <w:pgSz w:w="11906" w:h="16838"/>
          <w:pgMar w:top="1440" w:right="1440" w:bottom="1440" w:left="1440" w:header="708" w:footer="708" w:gutter="0"/>
          <w:cols w:space="708"/>
          <w:docGrid w:linePitch="360"/>
        </w:sectPr>
      </w:pPr>
      <w:r>
        <w:fldChar w:fldCharType="end"/>
      </w:r>
    </w:p>
    <w:p w:rsidR="007525CF" w:rsidRPr="007525CF" w:rsidRDefault="007525CF" w:rsidP="007525CF">
      <w:pPr>
        <w:pStyle w:val="Caption"/>
      </w:pPr>
      <w:r w:rsidRPr="007525CF">
        <w:rPr>
          <w:b/>
        </w:rPr>
        <w:lastRenderedPageBreak/>
        <w:t>Appendix II:</w:t>
      </w:r>
      <w:r w:rsidRPr="007525CF">
        <w:t xml:space="preserve"> Accuracy of the verbal fluency and serial subtraction tasks</w:t>
      </w:r>
    </w:p>
    <w:tbl>
      <w:tblPr>
        <w:tblStyle w:val="PhDTable"/>
        <w:tblW w:w="14469" w:type="dxa"/>
        <w:tblLook w:val="04A0" w:firstRow="1" w:lastRow="0" w:firstColumn="1" w:lastColumn="0" w:noHBand="0" w:noVBand="1"/>
      </w:tblPr>
      <w:tblGrid>
        <w:gridCol w:w="1094"/>
        <w:gridCol w:w="1106"/>
        <w:gridCol w:w="1056"/>
        <w:gridCol w:w="1043"/>
        <w:gridCol w:w="1037"/>
        <w:gridCol w:w="1026"/>
        <w:gridCol w:w="1021"/>
        <w:gridCol w:w="1020"/>
        <w:gridCol w:w="1011"/>
        <w:gridCol w:w="1011"/>
        <w:gridCol w:w="1011"/>
        <w:gridCol w:w="1011"/>
        <w:gridCol w:w="1011"/>
        <w:gridCol w:w="1011"/>
      </w:tblGrid>
      <w:tr w:rsidR="007525CF" w:rsidTr="00F31F03">
        <w:trPr>
          <w:cnfStyle w:val="100000000000" w:firstRow="1" w:lastRow="0" w:firstColumn="0" w:lastColumn="0" w:oddVBand="0" w:evenVBand="0" w:oddHBand="0" w:evenHBand="0" w:firstRowFirstColumn="0" w:firstRowLastColumn="0" w:lastRowFirstColumn="0" w:lastRowLastColumn="0"/>
          <w:trHeight w:val="271"/>
        </w:trPr>
        <w:tc>
          <w:tcPr>
            <w:tcW w:w="1094" w:type="dxa"/>
            <w:tcBorders>
              <w:bottom w:val="nil"/>
            </w:tcBorders>
          </w:tcPr>
          <w:p w:rsidR="007525CF" w:rsidRDefault="007525CF" w:rsidP="00270037">
            <w:pPr>
              <w:pStyle w:val="Caption"/>
              <w:spacing w:after="0" w:afterAutospacing="0" w:line="240" w:lineRule="auto"/>
            </w:pPr>
            <w:r>
              <w:t xml:space="preserve">Surface </w:t>
            </w:r>
          </w:p>
        </w:tc>
        <w:tc>
          <w:tcPr>
            <w:tcW w:w="1106" w:type="dxa"/>
            <w:tcBorders>
              <w:bottom w:val="nil"/>
            </w:tcBorders>
          </w:tcPr>
          <w:p w:rsidR="007525CF" w:rsidRDefault="007525CF" w:rsidP="00270037">
            <w:pPr>
              <w:pStyle w:val="Caption"/>
              <w:spacing w:after="0" w:afterAutospacing="0" w:line="240" w:lineRule="auto"/>
            </w:pPr>
            <w:r>
              <w:t xml:space="preserve">Time point </w:t>
            </w:r>
          </w:p>
        </w:tc>
        <w:tc>
          <w:tcPr>
            <w:tcW w:w="6203" w:type="dxa"/>
            <w:gridSpan w:val="6"/>
            <w:tcBorders>
              <w:bottom w:val="nil"/>
            </w:tcBorders>
          </w:tcPr>
          <w:p w:rsidR="007525CF" w:rsidRPr="00957AA3" w:rsidRDefault="007525CF" w:rsidP="00270037">
            <w:pPr>
              <w:pStyle w:val="Caption"/>
              <w:spacing w:after="0" w:afterAutospacing="0" w:line="240" w:lineRule="auto"/>
              <w:rPr>
                <w:b w:val="0"/>
                <w:i/>
              </w:rPr>
            </w:pPr>
            <w:r w:rsidRPr="00957AA3">
              <w:rPr>
                <w:i/>
              </w:rPr>
              <w:t>Serial subtraction</w:t>
            </w:r>
          </w:p>
        </w:tc>
        <w:tc>
          <w:tcPr>
            <w:tcW w:w="6066" w:type="dxa"/>
            <w:gridSpan w:val="6"/>
            <w:tcBorders>
              <w:bottom w:val="nil"/>
            </w:tcBorders>
          </w:tcPr>
          <w:p w:rsidR="007525CF" w:rsidRPr="00957AA3" w:rsidRDefault="007525CF" w:rsidP="00270037">
            <w:pPr>
              <w:pStyle w:val="Caption"/>
              <w:spacing w:after="0" w:afterAutospacing="0" w:line="240" w:lineRule="auto"/>
              <w:rPr>
                <w:b w:val="0"/>
                <w:i/>
              </w:rPr>
            </w:pPr>
            <w:r w:rsidRPr="00957AA3">
              <w:rPr>
                <w:i/>
              </w:rPr>
              <w:t>Verbal fluency</w:t>
            </w:r>
          </w:p>
        </w:tc>
      </w:tr>
      <w:tr w:rsidR="007525CF" w:rsidTr="00F31F03">
        <w:tblPrEx>
          <w:jc w:val="left"/>
        </w:tblPrEx>
        <w:trPr>
          <w:trHeight w:val="258"/>
        </w:trPr>
        <w:tc>
          <w:tcPr>
            <w:tcW w:w="1094" w:type="dxa"/>
            <w:tcBorders>
              <w:bottom w:val="single" w:sz="4" w:space="0" w:color="auto"/>
            </w:tcBorders>
          </w:tcPr>
          <w:p w:rsidR="007525CF" w:rsidRDefault="007525CF" w:rsidP="00270037">
            <w:pPr>
              <w:pStyle w:val="Caption"/>
              <w:spacing w:after="0" w:afterAutospacing="0" w:line="240" w:lineRule="auto"/>
            </w:pPr>
          </w:p>
        </w:tc>
        <w:tc>
          <w:tcPr>
            <w:tcW w:w="1106" w:type="dxa"/>
            <w:tcBorders>
              <w:bottom w:val="single" w:sz="4" w:space="0" w:color="auto"/>
            </w:tcBorders>
          </w:tcPr>
          <w:p w:rsidR="007525CF" w:rsidRDefault="007525CF" w:rsidP="00270037">
            <w:pPr>
              <w:pStyle w:val="Caption"/>
              <w:spacing w:after="0" w:afterAutospacing="0" w:line="240" w:lineRule="auto"/>
            </w:pPr>
          </w:p>
        </w:tc>
        <w:tc>
          <w:tcPr>
            <w:tcW w:w="2099" w:type="dxa"/>
            <w:gridSpan w:val="2"/>
            <w:tcBorders>
              <w:bottom w:val="single" w:sz="4" w:space="0" w:color="auto"/>
            </w:tcBorders>
          </w:tcPr>
          <w:p w:rsidR="007525CF" w:rsidRPr="00957AA3" w:rsidRDefault="007525CF" w:rsidP="00270037">
            <w:pPr>
              <w:pStyle w:val="Caption"/>
              <w:spacing w:after="0" w:afterAutospacing="0" w:line="240" w:lineRule="auto"/>
              <w:rPr>
                <w:i/>
              </w:rPr>
            </w:pPr>
            <w:r>
              <w:rPr>
                <w:i/>
              </w:rPr>
              <w:t>Average t</w:t>
            </w:r>
            <w:r w:rsidRPr="00957AA3">
              <w:rPr>
                <w:i/>
              </w:rPr>
              <w:t xml:space="preserve">otal number of </w:t>
            </w:r>
            <w:r>
              <w:rPr>
                <w:i/>
              </w:rPr>
              <w:t>subtractions</w:t>
            </w:r>
            <w:r w:rsidRPr="00957AA3">
              <w:rPr>
                <w:i/>
                <w:vertAlign w:val="superscript"/>
              </w:rPr>
              <w:t>1</w:t>
            </w:r>
          </w:p>
        </w:tc>
        <w:tc>
          <w:tcPr>
            <w:tcW w:w="2063" w:type="dxa"/>
            <w:gridSpan w:val="2"/>
            <w:tcBorders>
              <w:bottom w:val="single" w:sz="4" w:space="0" w:color="auto"/>
            </w:tcBorders>
          </w:tcPr>
          <w:p w:rsidR="007525CF" w:rsidRDefault="007525CF" w:rsidP="00270037">
            <w:pPr>
              <w:pStyle w:val="Caption"/>
              <w:spacing w:after="0" w:afterAutospacing="0" w:line="240" w:lineRule="auto"/>
              <w:rPr>
                <w:i/>
              </w:rPr>
            </w:pPr>
            <w:r>
              <w:rPr>
                <w:i/>
              </w:rPr>
              <w:t xml:space="preserve">Number of </w:t>
            </w:r>
          </w:p>
          <w:p w:rsidR="007525CF" w:rsidRPr="00957AA3" w:rsidRDefault="007525CF" w:rsidP="00270037">
            <w:pPr>
              <w:pStyle w:val="Caption"/>
              <w:spacing w:after="0" w:afterAutospacing="0" w:line="240" w:lineRule="auto"/>
              <w:rPr>
                <w:i/>
              </w:rPr>
            </w:pPr>
            <w:r>
              <w:rPr>
                <w:i/>
              </w:rPr>
              <w:t>c</w:t>
            </w:r>
            <w:r w:rsidRPr="00957AA3">
              <w:rPr>
                <w:i/>
              </w:rPr>
              <w:t xml:space="preserve">orrect </w:t>
            </w:r>
            <w:r>
              <w:rPr>
                <w:i/>
              </w:rPr>
              <w:t>subtractions</w:t>
            </w:r>
          </w:p>
        </w:tc>
        <w:tc>
          <w:tcPr>
            <w:tcW w:w="2041" w:type="dxa"/>
            <w:gridSpan w:val="2"/>
            <w:tcBorders>
              <w:bottom w:val="single" w:sz="4" w:space="0" w:color="auto"/>
            </w:tcBorders>
          </w:tcPr>
          <w:p w:rsidR="007525CF" w:rsidRPr="00957AA3" w:rsidRDefault="007525CF" w:rsidP="00270037">
            <w:pPr>
              <w:pStyle w:val="Caption"/>
              <w:spacing w:after="0" w:afterAutospacing="0" w:line="240" w:lineRule="auto"/>
              <w:rPr>
                <w:i/>
              </w:rPr>
            </w:pPr>
            <w:r>
              <w:rPr>
                <w:i/>
              </w:rPr>
              <w:t>A</w:t>
            </w:r>
            <w:r w:rsidRPr="00957AA3">
              <w:rPr>
                <w:i/>
              </w:rPr>
              <w:t>ccuracy</w:t>
            </w:r>
            <w:r>
              <w:rPr>
                <w:i/>
              </w:rPr>
              <w:t xml:space="preserve"> %</w:t>
            </w:r>
          </w:p>
        </w:tc>
        <w:tc>
          <w:tcPr>
            <w:tcW w:w="2022" w:type="dxa"/>
            <w:gridSpan w:val="2"/>
            <w:tcBorders>
              <w:bottom w:val="single" w:sz="4" w:space="0" w:color="auto"/>
            </w:tcBorders>
          </w:tcPr>
          <w:p w:rsidR="007525CF" w:rsidRPr="00957AA3" w:rsidRDefault="007525CF" w:rsidP="00270037">
            <w:pPr>
              <w:pStyle w:val="Caption"/>
              <w:spacing w:after="0" w:afterAutospacing="0" w:line="240" w:lineRule="auto"/>
              <w:rPr>
                <w:i/>
              </w:rPr>
            </w:pPr>
            <w:r w:rsidRPr="00957AA3">
              <w:rPr>
                <w:i/>
              </w:rPr>
              <w:t>Total number of words</w:t>
            </w:r>
            <w:r w:rsidRPr="00957AA3">
              <w:rPr>
                <w:i/>
                <w:vertAlign w:val="superscript"/>
              </w:rPr>
              <w:t>2</w:t>
            </w:r>
          </w:p>
        </w:tc>
        <w:tc>
          <w:tcPr>
            <w:tcW w:w="2022" w:type="dxa"/>
            <w:gridSpan w:val="2"/>
            <w:tcBorders>
              <w:bottom w:val="single" w:sz="4" w:space="0" w:color="auto"/>
            </w:tcBorders>
          </w:tcPr>
          <w:p w:rsidR="007525CF" w:rsidRDefault="007525CF" w:rsidP="00270037">
            <w:pPr>
              <w:pStyle w:val="Caption"/>
              <w:spacing w:after="0" w:afterAutospacing="0" w:line="240" w:lineRule="auto"/>
              <w:rPr>
                <w:i/>
              </w:rPr>
            </w:pPr>
            <w:r>
              <w:rPr>
                <w:i/>
              </w:rPr>
              <w:t xml:space="preserve">Number of </w:t>
            </w:r>
          </w:p>
          <w:p w:rsidR="007525CF" w:rsidRPr="00957AA3" w:rsidRDefault="007525CF" w:rsidP="00270037">
            <w:pPr>
              <w:pStyle w:val="Caption"/>
              <w:spacing w:after="0" w:afterAutospacing="0" w:line="240" w:lineRule="auto"/>
              <w:rPr>
                <w:i/>
              </w:rPr>
            </w:pPr>
            <w:r>
              <w:rPr>
                <w:i/>
              </w:rPr>
              <w:t>c</w:t>
            </w:r>
            <w:r w:rsidRPr="00957AA3">
              <w:rPr>
                <w:i/>
              </w:rPr>
              <w:t>orrect words</w:t>
            </w:r>
          </w:p>
        </w:tc>
        <w:tc>
          <w:tcPr>
            <w:tcW w:w="2022" w:type="dxa"/>
            <w:gridSpan w:val="2"/>
            <w:tcBorders>
              <w:bottom w:val="single" w:sz="4" w:space="0" w:color="auto"/>
            </w:tcBorders>
          </w:tcPr>
          <w:p w:rsidR="007525CF" w:rsidRPr="00957AA3" w:rsidRDefault="007525CF" w:rsidP="00270037">
            <w:pPr>
              <w:pStyle w:val="Caption"/>
              <w:spacing w:after="0" w:afterAutospacing="0" w:line="240" w:lineRule="auto"/>
              <w:rPr>
                <w:i/>
              </w:rPr>
            </w:pPr>
            <w:r>
              <w:rPr>
                <w:i/>
              </w:rPr>
              <w:t>A</w:t>
            </w:r>
            <w:r w:rsidRPr="00957AA3">
              <w:rPr>
                <w:i/>
              </w:rPr>
              <w:t>ccuracy</w:t>
            </w:r>
            <w:r>
              <w:rPr>
                <w:i/>
              </w:rPr>
              <w:t xml:space="preserve"> %</w:t>
            </w:r>
          </w:p>
        </w:tc>
      </w:tr>
      <w:tr w:rsidR="007525CF" w:rsidTr="00F31F03">
        <w:tblPrEx>
          <w:jc w:val="left"/>
        </w:tblPrEx>
        <w:trPr>
          <w:trHeight w:val="611"/>
        </w:trPr>
        <w:tc>
          <w:tcPr>
            <w:tcW w:w="1094" w:type="dxa"/>
            <w:tcBorders>
              <w:top w:val="single" w:sz="4" w:space="0" w:color="auto"/>
              <w:bottom w:val="nil"/>
            </w:tcBorders>
          </w:tcPr>
          <w:p w:rsidR="007525CF" w:rsidRDefault="007525CF" w:rsidP="00270037">
            <w:pPr>
              <w:pStyle w:val="Caption"/>
              <w:spacing w:after="0" w:afterAutospacing="0" w:line="240" w:lineRule="auto"/>
            </w:pPr>
          </w:p>
        </w:tc>
        <w:tc>
          <w:tcPr>
            <w:tcW w:w="1106" w:type="dxa"/>
            <w:tcBorders>
              <w:top w:val="single" w:sz="4" w:space="0" w:color="auto"/>
              <w:bottom w:val="nil"/>
            </w:tcBorders>
          </w:tcPr>
          <w:p w:rsidR="007525CF" w:rsidRDefault="007525CF" w:rsidP="00270037">
            <w:pPr>
              <w:pStyle w:val="Caption"/>
              <w:spacing w:after="0" w:afterAutospacing="0" w:line="240" w:lineRule="auto"/>
            </w:pPr>
          </w:p>
        </w:tc>
        <w:tc>
          <w:tcPr>
            <w:tcW w:w="1056"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jc w:val="center"/>
              <w:rPr>
                <w:b/>
                <w:i/>
                <w:sz w:val="22"/>
                <w:szCs w:val="22"/>
              </w:rPr>
            </w:pPr>
            <w:r w:rsidRPr="00957AA3">
              <w:rPr>
                <w:b/>
                <w:i/>
                <w:sz w:val="22"/>
                <w:szCs w:val="22"/>
              </w:rPr>
              <w:t>(n=17)</w:t>
            </w:r>
          </w:p>
        </w:tc>
        <w:tc>
          <w:tcPr>
            <w:tcW w:w="1043"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jc w:val="center"/>
              <w:rPr>
                <w:b/>
                <w:i/>
                <w:sz w:val="22"/>
                <w:szCs w:val="22"/>
              </w:rPr>
            </w:pPr>
            <w:r w:rsidRPr="00957AA3">
              <w:rPr>
                <w:b/>
                <w:i/>
                <w:sz w:val="22"/>
                <w:szCs w:val="22"/>
              </w:rPr>
              <w:t>(n=16)</w:t>
            </w:r>
          </w:p>
        </w:tc>
        <w:tc>
          <w:tcPr>
            <w:tcW w:w="1037"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jc w:val="center"/>
              <w:rPr>
                <w:b/>
                <w:i/>
                <w:sz w:val="22"/>
                <w:szCs w:val="22"/>
              </w:rPr>
            </w:pPr>
            <w:r w:rsidRPr="00957AA3">
              <w:rPr>
                <w:b/>
                <w:i/>
                <w:sz w:val="22"/>
                <w:szCs w:val="22"/>
              </w:rPr>
              <w:t>(n=17)</w:t>
            </w:r>
          </w:p>
        </w:tc>
        <w:tc>
          <w:tcPr>
            <w:tcW w:w="1026"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jc w:val="center"/>
              <w:rPr>
                <w:b/>
                <w:i/>
                <w:sz w:val="22"/>
                <w:szCs w:val="22"/>
              </w:rPr>
            </w:pPr>
            <w:r w:rsidRPr="00957AA3">
              <w:rPr>
                <w:b/>
                <w:i/>
                <w:sz w:val="22"/>
                <w:szCs w:val="22"/>
              </w:rPr>
              <w:t>(n=16)</w:t>
            </w:r>
          </w:p>
        </w:tc>
        <w:tc>
          <w:tcPr>
            <w:tcW w:w="102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jc w:val="center"/>
              <w:rPr>
                <w:b/>
                <w:i/>
                <w:sz w:val="22"/>
                <w:szCs w:val="22"/>
              </w:rPr>
            </w:pPr>
            <w:r w:rsidRPr="00957AA3">
              <w:rPr>
                <w:b/>
                <w:i/>
                <w:sz w:val="22"/>
                <w:szCs w:val="22"/>
              </w:rPr>
              <w:t>(n=17)</w:t>
            </w:r>
          </w:p>
        </w:tc>
        <w:tc>
          <w:tcPr>
            <w:tcW w:w="1020"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jc w:val="center"/>
              <w:rPr>
                <w:b/>
                <w:i/>
                <w:sz w:val="22"/>
                <w:szCs w:val="22"/>
              </w:rPr>
            </w:pPr>
            <w:r w:rsidRPr="00957AA3">
              <w:rPr>
                <w:b/>
                <w:i/>
                <w:sz w:val="22"/>
                <w:szCs w:val="22"/>
              </w:rPr>
              <w:t>(n=16)</w:t>
            </w:r>
          </w:p>
        </w:tc>
        <w:tc>
          <w:tcPr>
            <w:tcW w:w="101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jc w:val="center"/>
              <w:rPr>
                <w:b/>
                <w:i/>
                <w:sz w:val="22"/>
                <w:szCs w:val="22"/>
              </w:rPr>
            </w:pPr>
            <w:r w:rsidRPr="00957AA3">
              <w:rPr>
                <w:b/>
                <w:i/>
                <w:sz w:val="22"/>
                <w:szCs w:val="22"/>
              </w:rPr>
              <w:t>(n=17)</w:t>
            </w:r>
          </w:p>
        </w:tc>
        <w:tc>
          <w:tcPr>
            <w:tcW w:w="101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jc w:val="center"/>
              <w:rPr>
                <w:b/>
                <w:i/>
                <w:sz w:val="22"/>
                <w:szCs w:val="22"/>
              </w:rPr>
            </w:pPr>
            <w:r w:rsidRPr="00957AA3">
              <w:rPr>
                <w:b/>
                <w:i/>
                <w:sz w:val="22"/>
                <w:szCs w:val="22"/>
              </w:rPr>
              <w:t>(n=16)</w:t>
            </w:r>
          </w:p>
        </w:tc>
        <w:tc>
          <w:tcPr>
            <w:tcW w:w="101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jc w:val="center"/>
              <w:rPr>
                <w:b/>
                <w:i/>
                <w:sz w:val="22"/>
                <w:szCs w:val="22"/>
              </w:rPr>
            </w:pPr>
            <w:r w:rsidRPr="00957AA3">
              <w:rPr>
                <w:b/>
                <w:i/>
                <w:sz w:val="22"/>
                <w:szCs w:val="22"/>
              </w:rPr>
              <w:t>(n=17)</w:t>
            </w:r>
          </w:p>
        </w:tc>
        <w:tc>
          <w:tcPr>
            <w:tcW w:w="101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jc w:val="center"/>
              <w:rPr>
                <w:b/>
                <w:i/>
                <w:sz w:val="22"/>
                <w:szCs w:val="22"/>
              </w:rPr>
            </w:pPr>
            <w:r w:rsidRPr="00957AA3">
              <w:rPr>
                <w:b/>
                <w:i/>
                <w:sz w:val="22"/>
                <w:szCs w:val="22"/>
              </w:rPr>
              <w:t>(n=16)</w:t>
            </w:r>
          </w:p>
        </w:tc>
        <w:tc>
          <w:tcPr>
            <w:tcW w:w="101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jc w:val="center"/>
              <w:rPr>
                <w:b/>
                <w:i/>
                <w:sz w:val="22"/>
                <w:szCs w:val="22"/>
              </w:rPr>
            </w:pPr>
            <w:r w:rsidRPr="00957AA3">
              <w:rPr>
                <w:b/>
                <w:i/>
                <w:sz w:val="22"/>
                <w:szCs w:val="22"/>
              </w:rPr>
              <w:t>(n=17)</w:t>
            </w:r>
          </w:p>
        </w:tc>
        <w:tc>
          <w:tcPr>
            <w:tcW w:w="1011" w:type="dxa"/>
            <w:tcBorders>
              <w:top w:val="single" w:sz="4" w:space="0" w:color="auto"/>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jc w:val="center"/>
              <w:rPr>
                <w:b/>
                <w:i/>
                <w:sz w:val="22"/>
                <w:szCs w:val="22"/>
              </w:rPr>
            </w:pPr>
            <w:r w:rsidRPr="00957AA3">
              <w:rPr>
                <w:b/>
                <w:i/>
                <w:sz w:val="22"/>
                <w:szCs w:val="22"/>
              </w:rPr>
              <w:t>(n=16)</w:t>
            </w:r>
          </w:p>
        </w:tc>
      </w:tr>
      <w:tr w:rsidR="007525CF" w:rsidTr="00F31F03">
        <w:tblPrEx>
          <w:jc w:val="left"/>
        </w:tblPrEx>
        <w:trPr>
          <w:trHeight w:val="758"/>
        </w:trPr>
        <w:tc>
          <w:tcPr>
            <w:tcW w:w="1094" w:type="dxa"/>
            <w:vMerge w:val="restart"/>
            <w:tcBorders>
              <w:top w:val="nil"/>
              <w:bottom w:val="single" w:sz="4" w:space="0" w:color="auto"/>
            </w:tcBorders>
          </w:tcPr>
          <w:p w:rsidR="007525CF" w:rsidRDefault="007525CF" w:rsidP="00270037">
            <w:pPr>
              <w:pStyle w:val="Caption"/>
              <w:spacing w:after="0" w:afterAutospacing="0" w:line="240" w:lineRule="auto"/>
            </w:pPr>
            <w:r>
              <w:t>Even Surface</w:t>
            </w:r>
          </w:p>
        </w:tc>
        <w:tc>
          <w:tcPr>
            <w:tcW w:w="1106" w:type="dxa"/>
            <w:tcBorders>
              <w:top w:val="nil"/>
              <w:bottom w:val="single" w:sz="4" w:space="0" w:color="auto"/>
            </w:tcBorders>
          </w:tcPr>
          <w:p w:rsidR="007525CF" w:rsidRDefault="007525CF" w:rsidP="00270037">
            <w:pPr>
              <w:pStyle w:val="Caption"/>
              <w:spacing w:after="0" w:afterAutospacing="0" w:line="240" w:lineRule="auto"/>
            </w:pPr>
            <w:r>
              <w:t xml:space="preserve">Pre </w:t>
            </w:r>
          </w:p>
        </w:tc>
        <w:tc>
          <w:tcPr>
            <w:tcW w:w="1056" w:type="dxa"/>
            <w:tcBorders>
              <w:top w:val="nil"/>
              <w:bottom w:val="single" w:sz="4" w:space="0" w:color="auto"/>
            </w:tcBorders>
          </w:tcPr>
          <w:p w:rsidR="007525CF" w:rsidRDefault="007525CF" w:rsidP="00270037">
            <w:pPr>
              <w:pStyle w:val="Caption"/>
              <w:spacing w:after="0" w:afterAutospacing="0" w:line="240" w:lineRule="auto"/>
            </w:pPr>
            <w:r>
              <w:t>4.50</w:t>
            </w:r>
          </w:p>
          <w:p w:rsidR="007525CF" w:rsidRDefault="007525CF" w:rsidP="00270037">
            <w:pPr>
              <w:pStyle w:val="Caption"/>
              <w:spacing w:after="0" w:afterAutospacing="0" w:line="240" w:lineRule="auto"/>
            </w:pPr>
            <w:r>
              <w:t>(1.64)</w:t>
            </w:r>
          </w:p>
        </w:tc>
        <w:tc>
          <w:tcPr>
            <w:tcW w:w="1043" w:type="dxa"/>
            <w:tcBorders>
              <w:top w:val="nil"/>
              <w:bottom w:val="single" w:sz="4" w:space="0" w:color="auto"/>
            </w:tcBorders>
          </w:tcPr>
          <w:p w:rsidR="007525CF" w:rsidRDefault="007525CF" w:rsidP="00270037">
            <w:pPr>
              <w:pStyle w:val="Caption"/>
              <w:spacing w:after="0" w:afterAutospacing="0" w:line="240" w:lineRule="auto"/>
            </w:pPr>
            <w:r>
              <w:t>5.18</w:t>
            </w:r>
          </w:p>
          <w:p w:rsidR="007525CF" w:rsidRDefault="007525CF" w:rsidP="00270037">
            <w:pPr>
              <w:pStyle w:val="Caption"/>
              <w:spacing w:after="0" w:afterAutospacing="0" w:line="240" w:lineRule="auto"/>
            </w:pPr>
            <w:r>
              <w:t>(2.57)</w:t>
            </w:r>
          </w:p>
        </w:tc>
        <w:tc>
          <w:tcPr>
            <w:tcW w:w="1037" w:type="dxa"/>
            <w:tcBorders>
              <w:top w:val="nil"/>
              <w:bottom w:val="single" w:sz="4" w:space="0" w:color="auto"/>
            </w:tcBorders>
          </w:tcPr>
          <w:p w:rsidR="007525CF" w:rsidRDefault="007525CF" w:rsidP="00270037">
            <w:pPr>
              <w:pStyle w:val="Caption"/>
              <w:spacing w:after="0" w:afterAutospacing="0" w:line="240" w:lineRule="auto"/>
            </w:pPr>
            <w:r>
              <w:t>4.20</w:t>
            </w:r>
          </w:p>
          <w:p w:rsidR="007525CF" w:rsidRDefault="007525CF" w:rsidP="00270037">
            <w:pPr>
              <w:pStyle w:val="Caption"/>
              <w:spacing w:after="0" w:afterAutospacing="0" w:line="240" w:lineRule="auto"/>
            </w:pPr>
            <w:r>
              <w:t>(1.88)</w:t>
            </w:r>
          </w:p>
        </w:tc>
        <w:tc>
          <w:tcPr>
            <w:tcW w:w="1026" w:type="dxa"/>
            <w:tcBorders>
              <w:top w:val="nil"/>
              <w:bottom w:val="single" w:sz="4" w:space="0" w:color="auto"/>
            </w:tcBorders>
          </w:tcPr>
          <w:p w:rsidR="007525CF" w:rsidRDefault="007525CF" w:rsidP="00270037">
            <w:pPr>
              <w:pStyle w:val="Caption"/>
              <w:spacing w:after="0" w:afterAutospacing="0" w:line="240" w:lineRule="auto"/>
            </w:pPr>
            <w:r>
              <w:t>4.66</w:t>
            </w:r>
          </w:p>
          <w:p w:rsidR="007525CF" w:rsidRDefault="007525CF" w:rsidP="00270037">
            <w:pPr>
              <w:pStyle w:val="Caption"/>
              <w:spacing w:after="0" w:afterAutospacing="0" w:line="240" w:lineRule="auto"/>
            </w:pPr>
            <w:r>
              <w:t>(2.57)</w:t>
            </w:r>
          </w:p>
        </w:tc>
        <w:tc>
          <w:tcPr>
            <w:tcW w:w="1021" w:type="dxa"/>
            <w:tcBorders>
              <w:top w:val="nil"/>
              <w:bottom w:val="single" w:sz="4" w:space="0" w:color="auto"/>
            </w:tcBorders>
          </w:tcPr>
          <w:p w:rsidR="007525CF" w:rsidRPr="00957AA3" w:rsidRDefault="007525CF" w:rsidP="00270037">
            <w:pPr>
              <w:pStyle w:val="Caption"/>
              <w:spacing w:after="0" w:afterAutospacing="0" w:line="240" w:lineRule="auto"/>
              <w:rPr>
                <w:b/>
              </w:rPr>
            </w:pPr>
            <w:r w:rsidRPr="00957AA3">
              <w:rPr>
                <w:b/>
              </w:rPr>
              <w:t>91.25</w:t>
            </w:r>
          </w:p>
          <w:p w:rsidR="007525CF" w:rsidRPr="00957AA3" w:rsidRDefault="007525CF" w:rsidP="00270037">
            <w:pPr>
              <w:pStyle w:val="Caption"/>
              <w:spacing w:after="0" w:afterAutospacing="0" w:line="240" w:lineRule="auto"/>
              <w:rPr>
                <w:b/>
              </w:rPr>
            </w:pPr>
            <w:r w:rsidRPr="00957AA3">
              <w:rPr>
                <w:b/>
              </w:rPr>
              <w:t>(13.38)</w:t>
            </w:r>
          </w:p>
        </w:tc>
        <w:tc>
          <w:tcPr>
            <w:tcW w:w="1020" w:type="dxa"/>
            <w:tcBorders>
              <w:top w:val="nil"/>
              <w:bottom w:val="single" w:sz="4" w:space="0" w:color="auto"/>
            </w:tcBorders>
          </w:tcPr>
          <w:p w:rsidR="007525CF" w:rsidRPr="00957AA3" w:rsidRDefault="007525CF" w:rsidP="00270037">
            <w:pPr>
              <w:pStyle w:val="Caption"/>
              <w:spacing w:after="0" w:afterAutospacing="0" w:line="240" w:lineRule="auto"/>
              <w:rPr>
                <w:b/>
              </w:rPr>
            </w:pPr>
            <w:r w:rsidRPr="00957AA3">
              <w:rPr>
                <w:b/>
              </w:rPr>
              <w:t>87.42</w:t>
            </w:r>
          </w:p>
          <w:p w:rsidR="007525CF" w:rsidRPr="00957AA3" w:rsidRDefault="007525CF" w:rsidP="00270037">
            <w:pPr>
              <w:pStyle w:val="Caption"/>
              <w:spacing w:after="0" w:afterAutospacing="0" w:line="240" w:lineRule="auto"/>
              <w:rPr>
                <w:b/>
              </w:rPr>
            </w:pPr>
            <w:r w:rsidRPr="00957AA3">
              <w:rPr>
                <w:b/>
              </w:rPr>
              <w:t>(10.77)</w:t>
            </w:r>
          </w:p>
        </w:tc>
        <w:tc>
          <w:tcPr>
            <w:tcW w:w="1011" w:type="dxa"/>
            <w:tcBorders>
              <w:top w:val="nil"/>
              <w:bottom w:val="single" w:sz="4" w:space="0" w:color="auto"/>
            </w:tcBorders>
          </w:tcPr>
          <w:p w:rsidR="007525CF" w:rsidRDefault="007525CF" w:rsidP="00270037">
            <w:pPr>
              <w:pStyle w:val="Caption"/>
              <w:spacing w:after="0" w:afterAutospacing="0" w:line="240" w:lineRule="auto"/>
            </w:pPr>
            <w:r>
              <w:t>6.51</w:t>
            </w:r>
          </w:p>
          <w:p w:rsidR="007525CF" w:rsidRDefault="007525CF" w:rsidP="00270037">
            <w:pPr>
              <w:pStyle w:val="Caption"/>
              <w:spacing w:after="0" w:afterAutospacing="0" w:line="240" w:lineRule="auto"/>
            </w:pPr>
            <w:r>
              <w:t>(2.14)</w:t>
            </w:r>
          </w:p>
        </w:tc>
        <w:tc>
          <w:tcPr>
            <w:tcW w:w="1011" w:type="dxa"/>
            <w:tcBorders>
              <w:top w:val="nil"/>
              <w:bottom w:val="single" w:sz="4" w:space="0" w:color="auto"/>
            </w:tcBorders>
          </w:tcPr>
          <w:p w:rsidR="007525CF" w:rsidRDefault="007525CF" w:rsidP="00270037">
            <w:pPr>
              <w:pStyle w:val="Caption"/>
              <w:spacing w:after="0" w:afterAutospacing="0" w:line="240" w:lineRule="auto"/>
            </w:pPr>
            <w:r>
              <w:t>5.46</w:t>
            </w:r>
          </w:p>
          <w:p w:rsidR="007525CF" w:rsidRDefault="007525CF" w:rsidP="00270037">
            <w:pPr>
              <w:pStyle w:val="Caption"/>
              <w:spacing w:after="0" w:afterAutospacing="0" w:line="240" w:lineRule="auto"/>
            </w:pPr>
            <w:r>
              <w:t>(1.49)</w:t>
            </w:r>
          </w:p>
        </w:tc>
        <w:tc>
          <w:tcPr>
            <w:tcW w:w="1011" w:type="dxa"/>
            <w:tcBorders>
              <w:top w:val="nil"/>
              <w:bottom w:val="single" w:sz="4" w:space="0" w:color="auto"/>
            </w:tcBorders>
          </w:tcPr>
          <w:p w:rsidR="007525CF" w:rsidRDefault="007525CF" w:rsidP="00270037">
            <w:pPr>
              <w:pStyle w:val="Caption"/>
              <w:spacing w:after="0" w:afterAutospacing="0" w:line="240" w:lineRule="auto"/>
            </w:pPr>
            <w:r>
              <w:t>6.26</w:t>
            </w:r>
          </w:p>
          <w:p w:rsidR="007525CF" w:rsidRDefault="007525CF" w:rsidP="00270037">
            <w:pPr>
              <w:pStyle w:val="Caption"/>
              <w:spacing w:after="0" w:afterAutospacing="0" w:line="240" w:lineRule="auto"/>
            </w:pPr>
            <w:r>
              <w:t>(2.07)</w:t>
            </w:r>
          </w:p>
        </w:tc>
        <w:tc>
          <w:tcPr>
            <w:tcW w:w="1011" w:type="dxa"/>
            <w:tcBorders>
              <w:top w:val="nil"/>
              <w:bottom w:val="single" w:sz="4" w:space="0" w:color="auto"/>
            </w:tcBorders>
          </w:tcPr>
          <w:p w:rsidR="007525CF" w:rsidRDefault="007525CF" w:rsidP="00270037">
            <w:pPr>
              <w:pStyle w:val="Caption"/>
              <w:spacing w:after="0" w:afterAutospacing="0" w:line="240" w:lineRule="auto"/>
            </w:pPr>
            <w:r>
              <w:t>5.39</w:t>
            </w:r>
          </w:p>
          <w:p w:rsidR="007525CF" w:rsidRDefault="007525CF" w:rsidP="00270037">
            <w:pPr>
              <w:pStyle w:val="Caption"/>
              <w:spacing w:after="0" w:afterAutospacing="0" w:line="240" w:lineRule="auto"/>
            </w:pPr>
            <w:r>
              <w:t>(1.57)</w:t>
            </w:r>
          </w:p>
        </w:tc>
        <w:tc>
          <w:tcPr>
            <w:tcW w:w="1011" w:type="dxa"/>
            <w:tcBorders>
              <w:top w:val="nil"/>
              <w:bottom w:val="single" w:sz="4" w:space="0" w:color="auto"/>
            </w:tcBorders>
          </w:tcPr>
          <w:p w:rsidR="007525CF" w:rsidRPr="00957AA3" w:rsidRDefault="007525CF" w:rsidP="00270037">
            <w:pPr>
              <w:pStyle w:val="Caption"/>
              <w:spacing w:after="0" w:afterAutospacing="0" w:line="240" w:lineRule="auto"/>
              <w:rPr>
                <w:b/>
              </w:rPr>
            </w:pPr>
            <w:r w:rsidRPr="00957AA3">
              <w:rPr>
                <w:b/>
              </w:rPr>
              <w:t>96.30</w:t>
            </w:r>
          </w:p>
          <w:p w:rsidR="007525CF" w:rsidRPr="00957AA3" w:rsidRDefault="007525CF" w:rsidP="00270037">
            <w:pPr>
              <w:pStyle w:val="Caption"/>
              <w:spacing w:after="0" w:afterAutospacing="0" w:line="240" w:lineRule="auto"/>
              <w:rPr>
                <w:b/>
              </w:rPr>
            </w:pPr>
            <w:r w:rsidRPr="00957AA3">
              <w:rPr>
                <w:b/>
              </w:rPr>
              <w:t>(3.77)</w:t>
            </w:r>
          </w:p>
        </w:tc>
        <w:tc>
          <w:tcPr>
            <w:tcW w:w="1011" w:type="dxa"/>
            <w:tcBorders>
              <w:top w:val="nil"/>
              <w:bottom w:val="single" w:sz="4" w:space="0" w:color="auto"/>
            </w:tcBorders>
          </w:tcPr>
          <w:p w:rsidR="007525CF" w:rsidRPr="00957AA3" w:rsidRDefault="007525CF" w:rsidP="00270037">
            <w:pPr>
              <w:pStyle w:val="Caption"/>
              <w:spacing w:after="0" w:afterAutospacing="0" w:line="240" w:lineRule="auto"/>
              <w:rPr>
                <w:b/>
              </w:rPr>
            </w:pPr>
            <w:r w:rsidRPr="00957AA3">
              <w:rPr>
                <w:b/>
              </w:rPr>
              <w:t>98.08</w:t>
            </w:r>
          </w:p>
          <w:p w:rsidR="007525CF" w:rsidRPr="00957AA3" w:rsidRDefault="007525CF" w:rsidP="00270037">
            <w:pPr>
              <w:pStyle w:val="Caption"/>
              <w:spacing w:after="0" w:afterAutospacing="0" w:line="240" w:lineRule="auto"/>
              <w:rPr>
                <w:b/>
              </w:rPr>
            </w:pPr>
            <w:r w:rsidRPr="00957AA3">
              <w:rPr>
                <w:b/>
              </w:rPr>
              <w:t>(6.17)</w:t>
            </w:r>
          </w:p>
        </w:tc>
      </w:tr>
      <w:tr w:rsidR="007525CF" w:rsidTr="00F31F03">
        <w:tblPrEx>
          <w:jc w:val="left"/>
        </w:tblPrEx>
        <w:trPr>
          <w:trHeight w:val="700"/>
        </w:trPr>
        <w:tc>
          <w:tcPr>
            <w:tcW w:w="1094" w:type="dxa"/>
            <w:vMerge/>
            <w:tcBorders>
              <w:top w:val="single" w:sz="4" w:space="0" w:color="auto"/>
              <w:bottom w:val="nil"/>
            </w:tcBorders>
          </w:tcPr>
          <w:p w:rsidR="007525CF" w:rsidRDefault="007525CF" w:rsidP="00270037">
            <w:pPr>
              <w:pStyle w:val="Caption"/>
              <w:spacing w:after="0" w:afterAutospacing="0" w:line="240" w:lineRule="auto"/>
            </w:pPr>
          </w:p>
        </w:tc>
        <w:tc>
          <w:tcPr>
            <w:tcW w:w="1106" w:type="dxa"/>
            <w:tcBorders>
              <w:top w:val="single" w:sz="4" w:space="0" w:color="auto"/>
              <w:bottom w:val="nil"/>
            </w:tcBorders>
          </w:tcPr>
          <w:p w:rsidR="007525CF" w:rsidRDefault="007525CF" w:rsidP="00270037">
            <w:pPr>
              <w:pStyle w:val="Caption"/>
              <w:spacing w:after="0" w:afterAutospacing="0" w:line="240" w:lineRule="auto"/>
            </w:pPr>
            <w:r>
              <w:t xml:space="preserve">Post </w:t>
            </w:r>
          </w:p>
        </w:tc>
        <w:tc>
          <w:tcPr>
            <w:tcW w:w="1056" w:type="dxa"/>
            <w:tcBorders>
              <w:top w:val="single" w:sz="4" w:space="0" w:color="auto"/>
              <w:bottom w:val="nil"/>
            </w:tcBorders>
          </w:tcPr>
          <w:p w:rsidR="007525CF" w:rsidRDefault="007525CF" w:rsidP="00270037">
            <w:pPr>
              <w:pStyle w:val="Caption"/>
              <w:spacing w:after="0" w:afterAutospacing="0" w:line="240" w:lineRule="auto"/>
            </w:pPr>
            <w:r>
              <w:t>5.06</w:t>
            </w:r>
          </w:p>
          <w:p w:rsidR="007525CF" w:rsidRDefault="007525CF" w:rsidP="00270037">
            <w:pPr>
              <w:pStyle w:val="Caption"/>
              <w:spacing w:after="0" w:afterAutospacing="0" w:line="240" w:lineRule="auto"/>
            </w:pPr>
            <w:r>
              <w:t>(1.41)</w:t>
            </w:r>
          </w:p>
        </w:tc>
        <w:tc>
          <w:tcPr>
            <w:tcW w:w="1043" w:type="dxa"/>
            <w:tcBorders>
              <w:top w:val="single" w:sz="4" w:space="0" w:color="auto"/>
              <w:bottom w:val="nil"/>
            </w:tcBorders>
          </w:tcPr>
          <w:p w:rsidR="007525CF" w:rsidRDefault="007525CF" w:rsidP="00270037">
            <w:pPr>
              <w:pStyle w:val="Caption"/>
              <w:spacing w:after="0" w:afterAutospacing="0" w:line="240" w:lineRule="auto"/>
            </w:pPr>
            <w:r>
              <w:t>4.89</w:t>
            </w:r>
          </w:p>
          <w:p w:rsidR="007525CF" w:rsidRDefault="007525CF" w:rsidP="00270037">
            <w:pPr>
              <w:pStyle w:val="Caption"/>
              <w:spacing w:after="0" w:afterAutospacing="0" w:line="240" w:lineRule="auto"/>
            </w:pPr>
            <w:r>
              <w:t>(2.57)</w:t>
            </w:r>
          </w:p>
        </w:tc>
        <w:tc>
          <w:tcPr>
            <w:tcW w:w="1037" w:type="dxa"/>
            <w:tcBorders>
              <w:top w:val="single" w:sz="4" w:space="0" w:color="auto"/>
              <w:bottom w:val="nil"/>
            </w:tcBorders>
          </w:tcPr>
          <w:p w:rsidR="007525CF" w:rsidRDefault="007525CF" w:rsidP="00270037">
            <w:pPr>
              <w:pStyle w:val="Caption"/>
              <w:spacing w:after="0" w:afterAutospacing="0" w:line="240" w:lineRule="auto"/>
            </w:pPr>
            <w:r>
              <w:t>4.58</w:t>
            </w:r>
          </w:p>
          <w:p w:rsidR="007525CF" w:rsidRDefault="007525CF" w:rsidP="00270037">
            <w:pPr>
              <w:pStyle w:val="Caption"/>
              <w:spacing w:after="0" w:afterAutospacing="0" w:line="240" w:lineRule="auto"/>
            </w:pPr>
            <w:r>
              <w:t>(1.51)</w:t>
            </w:r>
          </w:p>
        </w:tc>
        <w:tc>
          <w:tcPr>
            <w:tcW w:w="1026" w:type="dxa"/>
            <w:tcBorders>
              <w:top w:val="single" w:sz="4" w:space="0" w:color="auto"/>
              <w:bottom w:val="nil"/>
            </w:tcBorders>
          </w:tcPr>
          <w:p w:rsidR="007525CF" w:rsidRDefault="007525CF" w:rsidP="00270037">
            <w:pPr>
              <w:pStyle w:val="Caption"/>
              <w:spacing w:after="0" w:afterAutospacing="0" w:line="240" w:lineRule="auto"/>
            </w:pPr>
            <w:r>
              <w:t>4.50</w:t>
            </w:r>
          </w:p>
          <w:p w:rsidR="007525CF" w:rsidRDefault="007525CF" w:rsidP="00270037">
            <w:pPr>
              <w:pStyle w:val="Caption"/>
              <w:spacing w:after="0" w:afterAutospacing="0" w:line="240" w:lineRule="auto"/>
            </w:pPr>
            <w:r>
              <w:t>(2.34)</w:t>
            </w:r>
          </w:p>
        </w:tc>
        <w:tc>
          <w:tcPr>
            <w:tcW w:w="1021" w:type="dxa"/>
            <w:tcBorders>
              <w:top w:val="single" w:sz="4" w:space="0" w:color="auto"/>
              <w:bottom w:val="nil"/>
            </w:tcBorders>
          </w:tcPr>
          <w:p w:rsidR="007525CF" w:rsidRPr="00957AA3" w:rsidRDefault="007525CF" w:rsidP="00270037">
            <w:pPr>
              <w:pStyle w:val="Caption"/>
              <w:spacing w:after="0" w:afterAutospacing="0" w:line="240" w:lineRule="auto"/>
              <w:rPr>
                <w:b/>
              </w:rPr>
            </w:pPr>
            <w:r w:rsidRPr="00957AA3">
              <w:rPr>
                <w:b/>
              </w:rPr>
              <w:t>89.33</w:t>
            </w:r>
          </w:p>
          <w:p w:rsidR="007525CF" w:rsidRPr="00957AA3" w:rsidRDefault="007525CF" w:rsidP="00270037">
            <w:pPr>
              <w:pStyle w:val="Caption"/>
              <w:spacing w:after="0" w:afterAutospacing="0" w:line="240" w:lineRule="auto"/>
              <w:rPr>
                <w:b/>
              </w:rPr>
            </w:pPr>
            <w:r w:rsidRPr="00957AA3">
              <w:rPr>
                <w:b/>
              </w:rPr>
              <w:t>(12.39)</w:t>
            </w:r>
          </w:p>
        </w:tc>
        <w:tc>
          <w:tcPr>
            <w:tcW w:w="1020" w:type="dxa"/>
            <w:tcBorders>
              <w:top w:val="single" w:sz="4" w:space="0" w:color="auto"/>
              <w:bottom w:val="nil"/>
            </w:tcBorders>
          </w:tcPr>
          <w:p w:rsidR="007525CF" w:rsidRPr="00957AA3" w:rsidRDefault="007525CF" w:rsidP="00270037">
            <w:pPr>
              <w:pStyle w:val="Caption"/>
              <w:spacing w:after="0" w:afterAutospacing="0" w:line="240" w:lineRule="auto"/>
              <w:rPr>
                <w:b/>
              </w:rPr>
            </w:pPr>
            <w:r w:rsidRPr="00957AA3">
              <w:rPr>
                <w:b/>
              </w:rPr>
              <w:t>92.03</w:t>
            </w:r>
          </w:p>
          <w:p w:rsidR="007525CF" w:rsidRPr="00957AA3" w:rsidRDefault="007525CF" w:rsidP="00270037">
            <w:pPr>
              <w:pStyle w:val="Caption"/>
              <w:spacing w:after="0" w:afterAutospacing="0" w:line="240" w:lineRule="auto"/>
              <w:rPr>
                <w:b/>
              </w:rPr>
            </w:pPr>
            <w:r w:rsidRPr="00957AA3">
              <w:rPr>
                <w:b/>
              </w:rPr>
              <w:t>(8.36)</w:t>
            </w:r>
          </w:p>
        </w:tc>
        <w:tc>
          <w:tcPr>
            <w:tcW w:w="1011" w:type="dxa"/>
            <w:tcBorders>
              <w:top w:val="single" w:sz="4" w:space="0" w:color="auto"/>
              <w:bottom w:val="nil"/>
            </w:tcBorders>
          </w:tcPr>
          <w:p w:rsidR="007525CF" w:rsidRDefault="007525CF" w:rsidP="00270037">
            <w:pPr>
              <w:pStyle w:val="Caption"/>
              <w:spacing w:after="0" w:afterAutospacing="0" w:line="240" w:lineRule="auto"/>
            </w:pPr>
            <w:r>
              <w:t>7.44</w:t>
            </w:r>
          </w:p>
          <w:p w:rsidR="007525CF" w:rsidRDefault="007525CF" w:rsidP="00270037">
            <w:pPr>
              <w:pStyle w:val="Caption"/>
              <w:spacing w:after="0" w:afterAutospacing="0" w:line="240" w:lineRule="auto"/>
            </w:pPr>
            <w:r>
              <w:t>(2.01)</w:t>
            </w:r>
          </w:p>
        </w:tc>
        <w:tc>
          <w:tcPr>
            <w:tcW w:w="1011" w:type="dxa"/>
            <w:tcBorders>
              <w:top w:val="single" w:sz="4" w:space="0" w:color="auto"/>
              <w:bottom w:val="nil"/>
            </w:tcBorders>
          </w:tcPr>
          <w:p w:rsidR="007525CF" w:rsidRDefault="007525CF" w:rsidP="00270037">
            <w:pPr>
              <w:pStyle w:val="Caption"/>
              <w:spacing w:after="0" w:afterAutospacing="0" w:line="240" w:lineRule="auto"/>
            </w:pPr>
            <w:r>
              <w:t>6.14</w:t>
            </w:r>
          </w:p>
          <w:p w:rsidR="007525CF" w:rsidRDefault="007525CF" w:rsidP="00270037">
            <w:pPr>
              <w:pStyle w:val="Caption"/>
              <w:spacing w:after="0" w:afterAutospacing="0" w:line="240" w:lineRule="auto"/>
            </w:pPr>
            <w:r>
              <w:t>(2.04)</w:t>
            </w:r>
          </w:p>
        </w:tc>
        <w:tc>
          <w:tcPr>
            <w:tcW w:w="1011" w:type="dxa"/>
            <w:tcBorders>
              <w:top w:val="single" w:sz="4" w:space="0" w:color="auto"/>
              <w:bottom w:val="nil"/>
            </w:tcBorders>
          </w:tcPr>
          <w:p w:rsidR="007525CF" w:rsidRDefault="007525CF" w:rsidP="00270037">
            <w:pPr>
              <w:pStyle w:val="Caption"/>
              <w:spacing w:after="0" w:afterAutospacing="0" w:line="240" w:lineRule="auto"/>
            </w:pPr>
            <w:r>
              <w:t>7.37</w:t>
            </w:r>
          </w:p>
          <w:p w:rsidR="007525CF" w:rsidRDefault="007525CF" w:rsidP="00270037">
            <w:pPr>
              <w:pStyle w:val="Caption"/>
              <w:spacing w:after="0" w:afterAutospacing="0" w:line="240" w:lineRule="auto"/>
            </w:pPr>
            <w:r>
              <w:t>(2.04)</w:t>
            </w:r>
          </w:p>
        </w:tc>
        <w:tc>
          <w:tcPr>
            <w:tcW w:w="1011" w:type="dxa"/>
            <w:tcBorders>
              <w:top w:val="single" w:sz="4" w:space="0" w:color="auto"/>
              <w:bottom w:val="nil"/>
            </w:tcBorders>
          </w:tcPr>
          <w:p w:rsidR="007525CF" w:rsidRDefault="007525CF" w:rsidP="00270037">
            <w:pPr>
              <w:pStyle w:val="Caption"/>
              <w:spacing w:after="0" w:afterAutospacing="0" w:line="240" w:lineRule="auto"/>
            </w:pPr>
            <w:r>
              <w:t>5.91</w:t>
            </w:r>
          </w:p>
          <w:p w:rsidR="007525CF" w:rsidRDefault="007525CF" w:rsidP="00270037">
            <w:pPr>
              <w:pStyle w:val="Caption"/>
              <w:spacing w:after="0" w:afterAutospacing="0" w:line="240" w:lineRule="auto"/>
            </w:pPr>
            <w:r>
              <w:t>(1.96)</w:t>
            </w:r>
          </w:p>
        </w:tc>
        <w:tc>
          <w:tcPr>
            <w:tcW w:w="1011" w:type="dxa"/>
            <w:tcBorders>
              <w:top w:val="single" w:sz="4" w:space="0" w:color="auto"/>
              <w:bottom w:val="nil"/>
            </w:tcBorders>
          </w:tcPr>
          <w:p w:rsidR="007525CF" w:rsidRPr="00957AA3" w:rsidRDefault="007525CF" w:rsidP="00270037">
            <w:pPr>
              <w:pStyle w:val="Caption"/>
              <w:spacing w:after="0" w:afterAutospacing="0" w:line="240" w:lineRule="auto"/>
              <w:rPr>
                <w:b/>
              </w:rPr>
            </w:pPr>
            <w:r w:rsidRPr="00957AA3">
              <w:rPr>
                <w:b/>
              </w:rPr>
              <w:t>98.45</w:t>
            </w:r>
          </w:p>
          <w:p w:rsidR="007525CF" w:rsidRPr="00957AA3" w:rsidRDefault="007525CF" w:rsidP="00270037">
            <w:pPr>
              <w:pStyle w:val="Caption"/>
              <w:spacing w:after="0" w:afterAutospacing="0" w:line="240" w:lineRule="auto"/>
              <w:rPr>
                <w:b/>
              </w:rPr>
            </w:pPr>
            <w:r w:rsidRPr="00957AA3">
              <w:rPr>
                <w:b/>
              </w:rPr>
              <w:t>(2.31)</w:t>
            </w:r>
          </w:p>
        </w:tc>
        <w:tc>
          <w:tcPr>
            <w:tcW w:w="1011" w:type="dxa"/>
            <w:tcBorders>
              <w:top w:val="single" w:sz="4" w:space="0" w:color="auto"/>
              <w:bottom w:val="nil"/>
            </w:tcBorders>
          </w:tcPr>
          <w:p w:rsidR="007525CF" w:rsidRPr="00957AA3" w:rsidRDefault="007525CF" w:rsidP="00270037">
            <w:pPr>
              <w:pStyle w:val="Caption"/>
              <w:spacing w:after="0" w:afterAutospacing="0" w:line="240" w:lineRule="auto"/>
              <w:rPr>
                <w:b/>
              </w:rPr>
            </w:pPr>
            <w:r w:rsidRPr="00957AA3">
              <w:rPr>
                <w:b/>
              </w:rPr>
              <w:t>96.29</w:t>
            </w:r>
          </w:p>
          <w:p w:rsidR="007525CF" w:rsidRPr="00957AA3" w:rsidRDefault="007525CF" w:rsidP="00270037">
            <w:pPr>
              <w:pStyle w:val="Caption"/>
              <w:spacing w:after="0" w:afterAutospacing="0" w:line="240" w:lineRule="auto"/>
              <w:rPr>
                <w:b/>
              </w:rPr>
            </w:pPr>
            <w:r w:rsidRPr="00957AA3">
              <w:rPr>
                <w:b/>
              </w:rPr>
              <w:t>(3.54)</w:t>
            </w:r>
          </w:p>
        </w:tc>
      </w:tr>
      <w:tr w:rsidR="007525CF" w:rsidTr="00F31F03">
        <w:tblPrEx>
          <w:jc w:val="left"/>
        </w:tblPrEx>
        <w:trPr>
          <w:trHeight w:val="758"/>
        </w:trPr>
        <w:tc>
          <w:tcPr>
            <w:tcW w:w="1094" w:type="dxa"/>
            <w:tcBorders>
              <w:top w:val="nil"/>
              <w:bottom w:val="nil"/>
            </w:tcBorders>
          </w:tcPr>
          <w:p w:rsidR="007525CF" w:rsidRDefault="007525CF" w:rsidP="00270037">
            <w:pPr>
              <w:pStyle w:val="Caption"/>
              <w:spacing w:after="0" w:afterAutospacing="0" w:line="240" w:lineRule="auto"/>
            </w:pPr>
          </w:p>
        </w:tc>
        <w:tc>
          <w:tcPr>
            <w:tcW w:w="1106" w:type="dxa"/>
            <w:tcBorders>
              <w:top w:val="nil"/>
              <w:bottom w:val="nil"/>
            </w:tcBorders>
          </w:tcPr>
          <w:p w:rsidR="007525CF" w:rsidRDefault="007525CF" w:rsidP="00270037">
            <w:pPr>
              <w:pStyle w:val="Caption"/>
              <w:spacing w:after="0" w:afterAutospacing="0" w:line="240" w:lineRule="auto"/>
            </w:pPr>
          </w:p>
        </w:tc>
        <w:tc>
          <w:tcPr>
            <w:tcW w:w="1056" w:type="dxa"/>
            <w:tcBorders>
              <w:top w:val="nil"/>
              <w:bottom w:val="nil"/>
            </w:tcBorders>
          </w:tcPr>
          <w:p w:rsidR="007525CF" w:rsidRPr="00957AA3" w:rsidRDefault="007525CF" w:rsidP="00270037">
            <w:pPr>
              <w:jc w:val="center"/>
              <w:rPr>
                <w:b/>
                <w:i/>
                <w:sz w:val="22"/>
                <w:szCs w:val="22"/>
              </w:rPr>
            </w:pPr>
            <w:r w:rsidRPr="00957AA3">
              <w:rPr>
                <w:b/>
                <w:i/>
                <w:sz w:val="22"/>
                <w:szCs w:val="22"/>
              </w:rPr>
              <w:t>Dance</w:t>
            </w:r>
          </w:p>
          <w:p w:rsidR="007525CF" w:rsidRPr="00957AA3" w:rsidRDefault="007525CF" w:rsidP="00270037">
            <w:pPr>
              <w:pStyle w:val="Caption"/>
              <w:spacing w:after="0" w:afterAutospacing="0" w:line="240" w:lineRule="auto"/>
              <w:rPr>
                <w:b/>
              </w:rPr>
            </w:pPr>
            <w:r w:rsidRPr="00957AA3">
              <w:rPr>
                <w:b/>
                <w:i/>
                <w:sz w:val="22"/>
                <w:szCs w:val="22"/>
                <w:lang w:val="en-AU"/>
              </w:rPr>
              <w:t>(n=17)</w:t>
            </w:r>
          </w:p>
        </w:tc>
        <w:tc>
          <w:tcPr>
            <w:tcW w:w="1043" w:type="dxa"/>
            <w:tcBorders>
              <w:top w:val="nil"/>
              <w:bottom w:val="nil"/>
            </w:tcBorders>
          </w:tcPr>
          <w:p w:rsidR="007525CF" w:rsidRPr="00957AA3" w:rsidRDefault="007525CF" w:rsidP="00270037">
            <w:pPr>
              <w:jc w:val="center"/>
              <w:rPr>
                <w:b/>
                <w:i/>
                <w:sz w:val="22"/>
                <w:szCs w:val="22"/>
              </w:rPr>
            </w:pPr>
            <w:r w:rsidRPr="00957AA3">
              <w:rPr>
                <w:b/>
                <w:i/>
                <w:sz w:val="22"/>
                <w:szCs w:val="22"/>
              </w:rPr>
              <w:t>Control</w:t>
            </w:r>
          </w:p>
          <w:p w:rsidR="007525CF" w:rsidRPr="00957AA3" w:rsidRDefault="007525CF" w:rsidP="00270037">
            <w:pPr>
              <w:pStyle w:val="Caption"/>
              <w:spacing w:after="0" w:afterAutospacing="0" w:line="240" w:lineRule="auto"/>
              <w:rPr>
                <w:b/>
              </w:rPr>
            </w:pPr>
            <w:r w:rsidRPr="000E6439">
              <w:rPr>
                <w:b/>
                <w:i/>
                <w:sz w:val="22"/>
                <w:szCs w:val="22"/>
                <w:lang w:val="en-AU"/>
              </w:rPr>
              <w:t>(n=14</w:t>
            </w:r>
            <w:r w:rsidRPr="00957AA3">
              <w:rPr>
                <w:b/>
                <w:i/>
                <w:sz w:val="22"/>
                <w:szCs w:val="22"/>
                <w:lang w:val="en-AU"/>
              </w:rPr>
              <w:t>)</w:t>
            </w:r>
          </w:p>
        </w:tc>
        <w:tc>
          <w:tcPr>
            <w:tcW w:w="1037" w:type="dxa"/>
            <w:tcBorders>
              <w:top w:val="nil"/>
              <w:bottom w:val="nil"/>
            </w:tcBorders>
          </w:tcPr>
          <w:p w:rsidR="007525CF" w:rsidRPr="00B605B8" w:rsidRDefault="007525CF" w:rsidP="00270037">
            <w:pPr>
              <w:jc w:val="center"/>
              <w:rPr>
                <w:b/>
                <w:i/>
                <w:sz w:val="22"/>
                <w:szCs w:val="22"/>
              </w:rPr>
            </w:pPr>
            <w:r w:rsidRPr="00B605B8">
              <w:rPr>
                <w:b/>
                <w:i/>
                <w:sz w:val="22"/>
                <w:szCs w:val="22"/>
              </w:rPr>
              <w:t>Dance</w:t>
            </w:r>
          </w:p>
          <w:p w:rsidR="007525CF" w:rsidRPr="00957AA3" w:rsidRDefault="007525CF" w:rsidP="00270037">
            <w:pPr>
              <w:pStyle w:val="Caption"/>
              <w:spacing w:after="0" w:afterAutospacing="0" w:line="240" w:lineRule="auto"/>
              <w:rPr>
                <w:b/>
              </w:rPr>
            </w:pPr>
            <w:r w:rsidRPr="00B605B8">
              <w:rPr>
                <w:b/>
                <w:i/>
                <w:sz w:val="22"/>
                <w:szCs w:val="22"/>
                <w:lang w:val="en-AU"/>
              </w:rPr>
              <w:t>(n=17)</w:t>
            </w:r>
          </w:p>
        </w:tc>
        <w:tc>
          <w:tcPr>
            <w:tcW w:w="1026" w:type="dxa"/>
            <w:tcBorders>
              <w:top w:val="nil"/>
              <w:bottom w:val="nil"/>
            </w:tcBorders>
          </w:tcPr>
          <w:p w:rsidR="007525CF" w:rsidRPr="00B605B8" w:rsidRDefault="007525CF" w:rsidP="00270037">
            <w:pPr>
              <w:jc w:val="center"/>
              <w:rPr>
                <w:b/>
                <w:i/>
                <w:sz w:val="22"/>
                <w:szCs w:val="22"/>
              </w:rPr>
            </w:pPr>
            <w:r w:rsidRPr="00B605B8">
              <w:rPr>
                <w:b/>
                <w:i/>
                <w:sz w:val="22"/>
                <w:szCs w:val="22"/>
              </w:rPr>
              <w:t>Control</w:t>
            </w:r>
          </w:p>
          <w:p w:rsidR="007525CF" w:rsidRPr="00957AA3" w:rsidRDefault="007525CF" w:rsidP="00270037">
            <w:pPr>
              <w:pStyle w:val="Caption"/>
              <w:spacing w:after="0" w:afterAutospacing="0" w:line="240" w:lineRule="auto"/>
              <w:rPr>
                <w:b/>
              </w:rPr>
            </w:pPr>
            <w:r w:rsidRPr="00B605B8">
              <w:rPr>
                <w:b/>
                <w:i/>
                <w:sz w:val="22"/>
                <w:szCs w:val="22"/>
                <w:lang w:val="en-AU"/>
              </w:rPr>
              <w:t>(n=14)</w:t>
            </w:r>
          </w:p>
        </w:tc>
        <w:tc>
          <w:tcPr>
            <w:tcW w:w="1021" w:type="dxa"/>
            <w:tcBorders>
              <w:top w:val="nil"/>
              <w:bottom w:val="nil"/>
            </w:tcBorders>
          </w:tcPr>
          <w:p w:rsidR="007525CF" w:rsidRPr="00B605B8" w:rsidRDefault="007525CF" w:rsidP="00270037">
            <w:pPr>
              <w:jc w:val="center"/>
              <w:rPr>
                <w:b/>
                <w:i/>
                <w:sz w:val="22"/>
                <w:szCs w:val="22"/>
              </w:rPr>
            </w:pPr>
            <w:r w:rsidRPr="00B605B8">
              <w:rPr>
                <w:b/>
                <w:i/>
                <w:sz w:val="22"/>
                <w:szCs w:val="22"/>
              </w:rPr>
              <w:t>Dance</w:t>
            </w:r>
          </w:p>
          <w:p w:rsidR="007525CF" w:rsidRPr="00957AA3" w:rsidRDefault="007525CF" w:rsidP="00270037">
            <w:pPr>
              <w:pStyle w:val="Caption"/>
              <w:spacing w:after="0" w:afterAutospacing="0" w:line="240" w:lineRule="auto"/>
              <w:rPr>
                <w:b/>
              </w:rPr>
            </w:pPr>
            <w:r w:rsidRPr="00B605B8">
              <w:rPr>
                <w:b/>
                <w:i/>
                <w:sz w:val="22"/>
                <w:szCs w:val="22"/>
                <w:lang w:val="en-AU"/>
              </w:rPr>
              <w:t>(n=17)</w:t>
            </w:r>
          </w:p>
        </w:tc>
        <w:tc>
          <w:tcPr>
            <w:tcW w:w="1020" w:type="dxa"/>
            <w:tcBorders>
              <w:top w:val="nil"/>
              <w:bottom w:val="nil"/>
            </w:tcBorders>
          </w:tcPr>
          <w:p w:rsidR="007525CF" w:rsidRPr="00B605B8" w:rsidRDefault="007525CF" w:rsidP="00270037">
            <w:pPr>
              <w:jc w:val="center"/>
              <w:rPr>
                <w:b/>
                <w:i/>
                <w:sz w:val="22"/>
                <w:szCs w:val="22"/>
              </w:rPr>
            </w:pPr>
            <w:r w:rsidRPr="00B605B8">
              <w:rPr>
                <w:b/>
                <w:i/>
                <w:sz w:val="22"/>
                <w:szCs w:val="22"/>
              </w:rPr>
              <w:t>Control</w:t>
            </w:r>
          </w:p>
          <w:p w:rsidR="007525CF" w:rsidRPr="00957AA3" w:rsidRDefault="007525CF" w:rsidP="00270037">
            <w:pPr>
              <w:pStyle w:val="Caption"/>
              <w:spacing w:after="0" w:afterAutospacing="0" w:line="240" w:lineRule="auto"/>
              <w:rPr>
                <w:b/>
              </w:rPr>
            </w:pPr>
            <w:r w:rsidRPr="00B605B8">
              <w:rPr>
                <w:b/>
                <w:i/>
                <w:sz w:val="22"/>
                <w:szCs w:val="22"/>
                <w:lang w:val="en-AU"/>
              </w:rPr>
              <w:t>(n=14)</w:t>
            </w:r>
          </w:p>
        </w:tc>
        <w:tc>
          <w:tcPr>
            <w:tcW w:w="1011" w:type="dxa"/>
            <w:tcBorders>
              <w:top w:val="nil"/>
              <w:bottom w:val="nil"/>
            </w:tcBorders>
          </w:tcPr>
          <w:p w:rsidR="007525CF" w:rsidRPr="00B605B8" w:rsidRDefault="007525CF" w:rsidP="00270037">
            <w:pPr>
              <w:jc w:val="center"/>
              <w:rPr>
                <w:b/>
                <w:i/>
                <w:sz w:val="22"/>
                <w:szCs w:val="22"/>
              </w:rPr>
            </w:pPr>
            <w:r w:rsidRPr="00B605B8">
              <w:rPr>
                <w:b/>
                <w:i/>
                <w:sz w:val="22"/>
                <w:szCs w:val="22"/>
              </w:rPr>
              <w:t>Dance</w:t>
            </w:r>
          </w:p>
          <w:p w:rsidR="007525CF" w:rsidRPr="00957AA3" w:rsidRDefault="007525CF" w:rsidP="00270037">
            <w:pPr>
              <w:pStyle w:val="Caption"/>
              <w:spacing w:after="0" w:afterAutospacing="0" w:line="240" w:lineRule="auto"/>
              <w:rPr>
                <w:b/>
              </w:rPr>
            </w:pPr>
            <w:r w:rsidRPr="00B605B8">
              <w:rPr>
                <w:b/>
                <w:i/>
                <w:sz w:val="22"/>
                <w:szCs w:val="22"/>
                <w:lang w:val="en-AU"/>
              </w:rPr>
              <w:t>(n=17)</w:t>
            </w:r>
          </w:p>
        </w:tc>
        <w:tc>
          <w:tcPr>
            <w:tcW w:w="1011" w:type="dxa"/>
            <w:tcBorders>
              <w:top w:val="nil"/>
              <w:bottom w:val="nil"/>
            </w:tcBorders>
          </w:tcPr>
          <w:p w:rsidR="007525CF" w:rsidRPr="00B605B8" w:rsidRDefault="007525CF" w:rsidP="00270037">
            <w:pPr>
              <w:jc w:val="center"/>
              <w:rPr>
                <w:b/>
                <w:i/>
                <w:sz w:val="22"/>
                <w:szCs w:val="22"/>
              </w:rPr>
            </w:pPr>
            <w:r w:rsidRPr="00B605B8">
              <w:rPr>
                <w:b/>
                <w:i/>
                <w:sz w:val="22"/>
                <w:szCs w:val="22"/>
              </w:rPr>
              <w:t>Control</w:t>
            </w:r>
          </w:p>
          <w:p w:rsidR="007525CF" w:rsidRPr="00957AA3" w:rsidRDefault="007525CF" w:rsidP="00270037">
            <w:pPr>
              <w:pStyle w:val="Caption"/>
              <w:spacing w:after="0" w:afterAutospacing="0" w:line="240" w:lineRule="auto"/>
              <w:rPr>
                <w:b/>
              </w:rPr>
            </w:pPr>
            <w:r w:rsidRPr="00B605B8">
              <w:rPr>
                <w:b/>
                <w:i/>
                <w:sz w:val="22"/>
                <w:szCs w:val="22"/>
                <w:lang w:val="en-AU"/>
              </w:rPr>
              <w:t>(n=14)</w:t>
            </w:r>
          </w:p>
        </w:tc>
        <w:tc>
          <w:tcPr>
            <w:tcW w:w="1011" w:type="dxa"/>
            <w:tcBorders>
              <w:top w:val="nil"/>
              <w:bottom w:val="nil"/>
            </w:tcBorders>
          </w:tcPr>
          <w:p w:rsidR="007525CF" w:rsidRPr="00B605B8" w:rsidRDefault="007525CF" w:rsidP="00270037">
            <w:pPr>
              <w:jc w:val="center"/>
              <w:rPr>
                <w:b/>
                <w:i/>
                <w:sz w:val="22"/>
                <w:szCs w:val="22"/>
              </w:rPr>
            </w:pPr>
            <w:r w:rsidRPr="00B605B8">
              <w:rPr>
                <w:b/>
                <w:i/>
                <w:sz w:val="22"/>
                <w:szCs w:val="22"/>
              </w:rPr>
              <w:t>Dance</w:t>
            </w:r>
          </w:p>
          <w:p w:rsidR="007525CF" w:rsidRPr="00957AA3" w:rsidRDefault="007525CF" w:rsidP="00270037">
            <w:pPr>
              <w:pStyle w:val="Caption"/>
              <w:spacing w:after="0" w:afterAutospacing="0" w:line="240" w:lineRule="auto"/>
              <w:rPr>
                <w:b/>
              </w:rPr>
            </w:pPr>
            <w:r w:rsidRPr="00B605B8">
              <w:rPr>
                <w:b/>
                <w:i/>
                <w:sz w:val="22"/>
                <w:szCs w:val="22"/>
                <w:lang w:val="en-AU"/>
              </w:rPr>
              <w:t>(n=17)</w:t>
            </w:r>
          </w:p>
        </w:tc>
        <w:tc>
          <w:tcPr>
            <w:tcW w:w="1011" w:type="dxa"/>
            <w:tcBorders>
              <w:top w:val="nil"/>
              <w:bottom w:val="nil"/>
            </w:tcBorders>
          </w:tcPr>
          <w:p w:rsidR="007525CF" w:rsidRPr="00B605B8" w:rsidRDefault="007525CF" w:rsidP="00270037">
            <w:pPr>
              <w:jc w:val="center"/>
              <w:rPr>
                <w:b/>
                <w:i/>
                <w:sz w:val="22"/>
                <w:szCs w:val="22"/>
              </w:rPr>
            </w:pPr>
            <w:r w:rsidRPr="00B605B8">
              <w:rPr>
                <w:b/>
                <w:i/>
                <w:sz w:val="22"/>
                <w:szCs w:val="22"/>
              </w:rPr>
              <w:t>Control</w:t>
            </w:r>
          </w:p>
          <w:p w:rsidR="007525CF" w:rsidRPr="00957AA3" w:rsidRDefault="007525CF" w:rsidP="00270037">
            <w:pPr>
              <w:pStyle w:val="Caption"/>
              <w:spacing w:after="0" w:afterAutospacing="0" w:line="240" w:lineRule="auto"/>
              <w:rPr>
                <w:b/>
              </w:rPr>
            </w:pPr>
            <w:r w:rsidRPr="00B605B8">
              <w:rPr>
                <w:b/>
                <w:i/>
                <w:sz w:val="22"/>
                <w:szCs w:val="22"/>
                <w:lang w:val="en-AU"/>
              </w:rPr>
              <w:t>(n=14)</w:t>
            </w:r>
          </w:p>
        </w:tc>
        <w:tc>
          <w:tcPr>
            <w:tcW w:w="1011" w:type="dxa"/>
            <w:tcBorders>
              <w:top w:val="nil"/>
              <w:bottom w:val="nil"/>
            </w:tcBorders>
          </w:tcPr>
          <w:p w:rsidR="007525CF" w:rsidRPr="00B605B8" w:rsidRDefault="007525CF" w:rsidP="00270037">
            <w:pPr>
              <w:jc w:val="center"/>
              <w:rPr>
                <w:b/>
                <w:i/>
                <w:sz w:val="22"/>
                <w:szCs w:val="22"/>
              </w:rPr>
            </w:pPr>
            <w:r w:rsidRPr="00B605B8">
              <w:rPr>
                <w:b/>
                <w:i/>
                <w:sz w:val="22"/>
                <w:szCs w:val="22"/>
              </w:rPr>
              <w:t>Dance</w:t>
            </w:r>
          </w:p>
          <w:p w:rsidR="007525CF" w:rsidRPr="00957AA3" w:rsidRDefault="007525CF" w:rsidP="00270037">
            <w:pPr>
              <w:pStyle w:val="Caption"/>
              <w:spacing w:after="0" w:afterAutospacing="0" w:line="240" w:lineRule="auto"/>
              <w:rPr>
                <w:b/>
              </w:rPr>
            </w:pPr>
            <w:r w:rsidRPr="00B605B8">
              <w:rPr>
                <w:b/>
                <w:i/>
                <w:sz w:val="22"/>
                <w:szCs w:val="22"/>
                <w:lang w:val="en-AU"/>
              </w:rPr>
              <w:t>(n=17)</w:t>
            </w:r>
          </w:p>
        </w:tc>
        <w:tc>
          <w:tcPr>
            <w:tcW w:w="1011" w:type="dxa"/>
            <w:tcBorders>
              <w:top w:val="nil"/>
              <w:bottom w:val="nil"/>
            </w:tcBorders>
          </w:tcPr>
          <w:p w:rsidR="007525CF" w:rsidRPr="00B605B8" w:rsidRDefault="007525CF" w:rsidP="00270037">
            <w:pPr>
              <w:jc w:val="center"/>
              <w:rPr>
                <w:b/>
                <w:i/>
                <w:sz w:val="22"/>
                <w:szCs w:val="22"/>
              </w:rPr>
            </w:pPr>
            <w:r w:rsidRPr="00B605B8">
              <w:rPr>
                <w:b/>
                <w:i/>
                <w:sz w:val="22"/>
                <w:szCs w:val="22"/>
              </w:rPr>
              <w:t>Control</w:t>
            </w:r>
          </w:p>
          <w:p w:rsidR="007525CF" w:rsidRPr="00957AA3" w:rsidRDefault="007525CF" w:rsidP="00270037">
            <w:pPr>
              <w:pStyle w:val="Caption"/>
              <w:spacing w:after="0" w:afterAutospacing="0" w:line="240" w:lineRule="auto"/>
              <w:rPr>
                <w:b/>
              </w:rPr>
            </w:pPr>
            <w:r w:rsidRPr="00B605B8">
              <w:rPr>
                <w:b/>
                <w:i/>
                <w:sz w:val="22"/>
                <w:szCs w:val="22"/>
                <w:lang w:val="en-AU"/>
              </w:rPr>
              <w:t>(n=14)</w:t>
            </w:r>
          </w:p>
        </w:tc>
      </w:tr>
      <w:tr w:rsidR="007525CF" w:rsidTr="00F31F03">
        <w:tblPrEx>
          <w:jc w:val="left"/>
        </w:tblPrEx>
        <w:trPr>
          <w:trHeight w:val="747"/>
        </w:trPr>
        <w:tc>
          <w:tcPr>
            <w:tcW w:w="1094" w:type="dxa"/>
            <w:vMerge w:val="restart"/>
            <w:tcBorders>
              <w:bottom w:val="single" w:sz="4" w:space="0" w:color="auto"/>
            </w:tcBorders>
          </w:tcPr>
          <w:p w:rsidR="007525CF" w:rsidRDefault="007525CF" w:rsidP="00270037">
            <w:pPr>
              <w:pStyle w:val="Caption"/>
              <w:spacing w:after="0" w:afterAutospacing="0" w:line="240" w:lineRule="auto"/>
            </w:pPr>
            <w:r>
              <w:t>Uneven surface</w:t>
            </w:r>
          </w:p>
        </w:tc>
        <w:tc>
          <w:tcPr>
            <w:tcW w:w="1106" w:type="dxa"/>
            <w:tcBorders>
              <w:bottom w:val="single" w:sz="4" w:space="0" w:color="auto"/>
            </w:tcBorders>
          </w:tcPr>
          <w:p w:rsidR="007525CF" w:rsidRDefault="007525CF" w:rsidP="00270037">
            <w:pPr>
              <w:pStyle w:val="Caption"/>
              <w:spacing w:after="0" w:afterAutospacing="0" w:line="240" w:lineRule="auto"/>
            </w:pPr>
            <w:r>
              <w:t xml:space="preserve">Pre </w:t>
            </w:r>
          </w:p>
        </w:tc>
        <w:tc>
          <w:tcPr>
            <w:tcW w:w="1056" w:type="dxa"/>
            <w:tcBorders>
              <w:bottom w:val="single" w:sz="4" w:space="0" w:color="auto"/>
            </w:tcBorders>
          </w:tcPr>
          <w:p w:rsidR="007525CF" w:rsidRDefault="007525CF" w:rsidP="00270037">
            <w:pPr>
              <w:pStyle w:val="Caption"/>
              <w:spacing w:after="0" w:afterAutospacing="0" w:line="240" w:lineRule="auto"/>
            </w:pPr>
            <w:r>
              <w:t>5.10</w:t>
            </w:r>
          </w:p>
          <w:p w:rsidR="007525CF" w:rsidRDefault="007525CF" w:rsidP="00270037">
            <w:pPr>
              <w:pStyle w:val="Caption"/>
              <w:spacing w:after="0" w:afterAutospacing="0" w:line="240" w:lineRule="auto"/>
            </w:pPr>
            <w:r>
              <w:t>(2.26)</w:t>
            </w:r>
          </w:p>
        </w:tc>
        <w:tc>
          <w:tcPr>
            <w:tcW w:w="1043" w:type="dxa"/>
            <w:tcBorders>
              <w:bottom w:val="single" w:sz="4" w:space="0" w:color="auto"/>
            </w:tcBorders>
          </w:tcPr>
          <w:p w:rsidR="007525CF" w:rsidRDefault="007525CF" w:rsidP="00270037">
            <w:pPr>
              <w:pStyle w:val="Caption"/>
              <w:spacing w:after="0" w:afterAutospacing="0" w:line="240" w:lineRule="auto"/>
            </w:pPr>
            <w:r>
              <w:t>5.50</w:t>
            </w:r>
          </w:p>
          <w:p w:rsidR="007525CF" w:rsidRDefault="007525CF" w:rsidP="00270037">
            <w:pPr>
              <w:pStyle w:val="Caption"/>
              <w:spacing w:after="0" w:afterAutospacing="0" w:line="240" w:lineRule="auto"/>
            </w:pPr>
            <w:r>
              <w:t>(2.80)</w:t>
            </w:r>
          </w:p>
        </w:tc>
        <w:tc>
          <w:tcPr>
            <w:tcW w:w="1037" w:type="dxa"/>
            <w:tcBorders>
              <w:bottom w:val="single" w:sz="4" w:space="0" w:color="auto"/>
            </w:tcBorders>
          </w:tcPr>
          <w:p w:rsidR="007525CF" w:rsidRDefault="007525CF" w:rsidP="00270037">
            <w:pPr>
              <w:pStyle w:val="Caption"/>
              <w:spacing w:after="0" w:afterAutospacing="0" w:line="240" w:lineRule="auto"/>
            </w:pPr>
            <w:r>
              <w:t>4.52</w:t>
            </w:r>
          </w:p>
          <w:p w:rsidR="007525CF" w:rsidRDefault="007525CF" w:rsidP="00270037">
            <w:pPr>
              <w:pStyle w:val="Caption"/>
              <w:spacing w:after="0" w:afterAutospacing="0" w:line="240" w:lineRule="auto"/>
            </w:pPr>
            <w:r>
              <w:t>(2.39)</w:t>
            </w:r>
          </w:p>
        </w:tc>
        <w:tc>
          <w:tcPr>
            <w:tcW w:w="1026" w:type="dxa"/>
            <w:tcBorders>
              <w:bottom w:val="single" w:sz="4" w:space="0" w:color="auto"/>
            </w:tcBorders>
          </w:tcPr>
          <w:p w:rsidR="007525CF" w:rsidRDefault="007525CF" w:rsidP="00270037">
            <w:pPr>
              <w:pStyle w:val="Caption"/>
              <w:spacing w:after="0" w:afterAutospacing="0" w:line="240" w:lineRule="auto"/>
            </w:pPr>
            <w:r>
              <w:t>4.89</w:t>
            </w:r>
          </w:p>
          <w:p w:rsidR="007525CF" w:rsidRDefault="007525CF" w:rsidP="00270037">
            <w:pPr>
              <w:pStyle w:val="Caption"/>
              <w:spacing w:after="0" w:afterAutospacing="0" w:line="240" w:lineRule="auto"/>
            </w:pPr>
            <w:r>
              <w:t>(2.86)</w:t>
            </w:r>
          </w:p>
        </w:tc>
        <w:tc>
          <w:tcPr>
            <w:tcW w:w="1021" w:type="dxa"/>
            <w:tcBorders>
              <w:bottom w:val="single" w:sz="4" w:space="0" w:color="auto"/>
            </w:tcBorders>
          </w:tcPr>
          <w:p w:rsidR="007525CF" w:rsidRPr="00957AA3" w:rsidRDefault="007525CF" w:rsidP="00270037">
            <w:pPr>
              <w:pStyle w:val="Caption"/>
              <w:spacing w:after="0" w:afterAutospacing="0" w:line="240" w:lineRule="auto"/>
              <w:rPr>
                <w:b/>
              </w:rPr>
            </w:pPr>
            <w:r w:rsidRPr="00957AA3">
              <w:rPr>
                <w:b/>
              </w:rPr>
              <w:t>85.76</w:t>
            </w:r>
          </w:p>
          <w:p w:rsidR="007525CF" w:rsidRPr="00957AA3" w:rsidRDefault="007525CF" w:rsidP="00270037">
            <w:pPr>
              <w:pStyle w:val="Caption"/>
              <w:spacing w:after="0" w:afterAutospacing="0" w:line="240" w:lineRule="auto"/>
              <w:rPr>
                <w:b/>
              </w:rPr>
            </w:pPr>
            <w:r w:rsidRPr="00957AA3">
              <w:rPr>
                <w:b/>
              </w:rPr>
              <w:t>(15.67)</w:t>
            </w:r>
          </w:p>
        </w:tc>
        <w:tc>
          <w:tcPr>
            <w:tcW w:w="1020" w:type="dxa"/>
            <w:tcBorders>
              <w:bottom w:val="single" w:sz="4" w:space="0" w:color="auto"/>
            </w:tcBorders>
          </w:tcPr>
          <w:p w:rsidR="007525CF" w:rsidRPr="00957AA3" w:rsidRDefault="007525CF" w:rsidP="00270037">
            <w:pPr>
              <w:pStyle w:val="Caption"/>
              <w:spacing w:after="0" w:afterAutospacing="0" w:line="240" w:lineRule="auto"/>
              <w:rPr>
                <w:b/>
              </w:rPr>
            </w:pPr>
            <w:r w:rsidRPr="00957AA3">
              <w:rPr>
                <w:b/>
              </w:rPr>
              <w:t>86.04</w:t>
            </w:r>
          </w:p>
          <w:p w:rsidR="007525CF" w:rsidRPr="00957AA3" w:rsidRDefault="007525CF" w:rsidP="00270037">
            <w:pPr>
              <w:pStyle w:val="Caption"/>
              <w:spacing w:after="0" w:afterAutospacing="0" w:line="240" w:lineRule="auto"/>
              <w:rPr>
                <w:b/>
              </w:rPr>
            </w:pPr>
            <w:r w:rsidRPr="00957AA3">
              <w:rPr>
                <w:b/>
              </w:rPr>
              <w:t>(11.73)</w:t>
            </w:r>
          </w:p>
        </w:tc>
        <w:tc>
          <w:tcPr>
            <w:tcW w:w="1011" w:type="dxa"/>
            <w:tcBorders>
              <w:bottom w:val="single" w:sz="4" w:space="0" w:color="auto"/>
            </w:tcBorders>
          </w:tcPr>
          <w:p w:rsidR="007525CF" w:rsidRDefault="007525CF" w:rsidP="00270037">
            <w:pPr>
              <w:pStyle w:val="Caption"/>
              <w:spacing w:after="0" w:afterAutospacing="0" w:line="240" w:lineRule="auto"/>
            </w:pPr>
            <w:r>
              <w:t>6.69</w:t>
            </w:r>
          </w:p>
          <w:p w:rsidR="007525CF" w:rsidRDefault="007525CF" w:rsidP="00270037">
            <w:pPr>
              <w:pStyle w:val="Caption"/>
              <w:spacing w:after="0" w:afterAutospacing="0" w:line="240" w:lineRule="auto"/>
            </w:pPr>
            <w:r>
              <w:t>(2.19)</w:t>
            </w:r>
          </w:p>
        </w:tc>
        <w:tc>
          <w:tcPr>
            <w:tcW w:w="1011" w:type="dxa"/>
            <w:tcBorders>
              <w:bottom w:val="single" w:sz="4" w:space="0" w:color="auto"/>
            </w:tcBorders>
          </w:tcPr>
          <w:p w:rsidR="007525CF" w:rsidRDefault="007525CF" w:rsidP="00270037">
            <w:pPr>
              <w:pStyle w:val="Caption"/>
              <w:spacing w:after="0" w:afterAutospacing="0" w:line="240" w:lineRule="auto"/>
            </w:pPr>
            <w:r>
              <w:t>5.41</w:t>
            </w:r>
          </w:p>
          <w:p w:rsidR="007525CF" w:rsidRDefault="007525CF" w:rsidP="00270037">
            <w:pPr>
              <w:pStyle w:val="Caption"/>
              <w:spacing w:after="0" w:afterAutospacing="0" w:line="240" w:lineRule="auto"/>
            </w:pPr>
            <w:r>
              <w:t>(1.50)</w:t>
            </w:r>
          </w:p>
        </w:tc>
        <w:tc>
          <w:tcPr>
            <w:tcW w:w="1011" w:type="dxa"/>
            <w:tcBorders>
              <w:bottom w:val="single" w:sz="4" w:space="0" w:color="auto"/>
            </w:tcBorders>
          </w:tcPr>
          <w:p w:rsidR="007525CF" w:rsidRDefault="007525CF" w:rsidP="00270037">
            <w:pPr>
              <w:pStyle w:val="Caption"/>
              <w:spacing w:after="0" w:afterAutospacing="0" w:line="240" w:lineRule="auto"/>
            </w:pPr>
            <w:r>
              <w:t>6.35</w:t>
            </w:r>
          </w:p>
          <w:p w:rsidR="007525CF" w:rsidRDefault="007525CF" w:rsidP="00270037">
            <w:pPr>
              <w:pStyle w:val="Caption"/>
              <w:spacing w:after="0" w:afterAutospacing="0" w:line="240" w:lineRule="auto"/>
            </w:pPr>
            <w:r>
              <w:t>(2.30)</w:t>
            </w:r>
          </w:p>
        </w:tc>
        <w:tc>
          <w:tcPr>
            <w:tcW w:w="1011" w:type="dxa"/>
            <w:tcBorders>
              <w:bottom w:val="single" w:sz="4" w:space="0" w:color="auto"/>
            </w:tcBorders>
          </w:tcPr>
          <w:p w:rsidR="007525CF" w:rsidRDefault="007525CF" w:rsidP="00270037">
            <w:pPr>
              <w:pStyle w:val="Caption"/>
              <w:spacing w:after="0" w:afterAutospacing="0" w:line="240" w:lineRule="auto"/>
            </w:pPr>
            <w:r>
              <w:t>5.27</w:t>
            </w:r>
          </w:p>
          <w:p w:rsidR="007525CF" w:rsidRDefault="007525CF" w:rsidP="00270037">
            <w:pPr>
              <w:pStyle w:val="Caption"/>
              <w:spacing w:after="0" w:afterAutospacing="0" w:line="240" w:lineRule="auto"/>
            </w:pPr>
            <w:r>
              <w:t>(1.59)</w:t>
            </w:r>
          </w:p>
        </w:tc>
        <w:tc>
          <w:tcPr>
            <w:tcW w:w="1011" w:type="dxa"/>
            <w:tcBorders>
              <w:bottom w:val="single" w:sz="4" w:space="0" w:color="auto"/>
            </w:tcBorders>
          </w:tcPr>
          <w:p w:rsidR="007525CF" w:rsidRPr="00957AA3" w:rsidRDefault="007525CF" w:rsidP="00270037">
            <w:pPr>
              <w:pStyle w:val="Caption"/>
              <w:spacing w:after="0" w:afterAutospacing="0" w:line="240" w:lineRule="auto"/>
              <w:rPr>
                <w:b/>
              </w:rPr>
            </w:pPr>
            <w:r w:rsidRPr="00957AA3">
              <w:rPr>
                <w:b/>
              </w:rPr>
              <w:t>94.39</w:t>
            </w:r>
          </w:p>
          <w:p w:rsidR="007525CF" w:rsidRPr="00957AA3" w:rsidRDefault="007525CF" w:rsidP="00270037">
            <w:pPr>
              <w:pStyle w:val="Caption"/>
              <w:spacing w:after="0" w:afterAutospacing="0" w:line="240" w:lineRule="auto"/>
              <w:rPr>
                <w:b/>
              </w:rPr>
            </w:pPr>
            <w:r w:rsidRPr="00957AA3">
              <w:rPr>
                <w:b/>
              </w:rPr>
              <w:t>(9.72)</w:t>
            </w:r>
          </w:p>
        </w:tc>
        <w:tc>
          <w:tcPr>
            <w:tcW w:w="1011" w:type="dxa"/>
            <w:tcBorders>
              <w:bottom w:val="single" w:sz="4" w:space="0" w:color="auto"/>
            </w:tcBorders>
          </w:tcPr>
          <w:p w:rsidR="007525CF" w:rsidRPr="00957AA3" w:rsidRDefault="007525CF" w:rsidP="00270037">
            <w:pPr>
              <w:pStyle w:val="Caption"/>
              <w:spacing w:after="0" w:afterAutospacing="0" w:line="240" w:lineRule="auto"/>
              <w:rPr>
                <w:b/>
              </w:rPr>
            </w:pPr>
            <w:r w:rsidRPr="00957AA3">
              <w:rPr>
                <w:b/>
              </w:rPr>
              <w:t>96.87</w:t>
            </w:r>
          </w:p>
          <w:p w:rsidR="007525CF" w:rsidRPr="00957AA3" w:rsidRDefault="007525CF" w:rsidP="00270037">
            <w:pPr>
              <w:pStyle w:val="Caption"/>
              <w:spacing w:after="0" w:afterAutospacing="0" w:line="240" w:lineRule="auto"/>
              <w:rPr>
                <w:b/>
              </w:rPr>
            </w:pPr>
            <w:r w:rsidRPr="00957AA3">
              <w:rPr>
                <w:b/>
              </w:rPr>
              <w:t>(5.20)</w:t>
            </w:r>
          </w:p>
        </w:tc>
      </w:tr>
      <w:tr w:rsidR="007525CF" w:rsidTr="00F31F03">
        <w:tblPrEx>
          <w:jc w:val="left"/>
        </w:tblPrEx>
        <w:trPr>
          <w:trHeight w:val="747"/>
        </w:trPr>
        <w:tc>
          <w:tcPr>
            <w:tcW w:w="1094" w:type="dxa"/>
            <w:vMerge/>
            <w:tcBorders>
              <w:top w:val="single" w:sz="4" w:space="0" w:color="auto"/>
              <w:bottom w:val="single" w:sz="4" w:space="0" w:color="auto"/>
            </w:tcBorders>
          </w:tcPr>
          <w:p w:rsidR="007525CF" w:rsidRDefault="007525CF" w:rsidP="00270037">
            <w:pPr>
              <w:pStyle w:val="Caption"/>
              <w:spacing w:after="0" w:afterAutospacing="0" w:line="240" w:lineRule="auto"/>
            </w:pPr>
          </w:p>
        </w:tc>
        <w:tc>
          <w:tcPr>
            <w:tcW w:w="1106" w:type="dxa"/>
            <w:tcBorders>
              <w:top w:val="single" w:sz="4" w:space="0" w:color="auto"/>
              <w:bottom w:val="single" w:sz="4" w:space="0" w:color="auto"/>
            </w:tcBorders>
          </w:tcPr>
          <w:p w:rsidR="007525CF" w:rsidRDefault="007525CF" w:rsidP="00270037">
            <w:pPr>
              <w:pStyle w:val="Caption"/>
              <w:spacing w:after="0" w:afterAutospacing="0" w:line="240" w:lineRule="auto"/>
            </w:pPr>
            <w:r>
              <w:t xml:space="preserve">Post </w:t>
            </w:r>
          </w:p>
        </w:tc>
        <w:tc>
          <w:tcPr>
            <w:tcW w:w="1056" w:type="dxa"/>
            <w:tcBorders>
              <w:top w:val="single" w:sz="4" w:space="0" w:color="auto"/>
              <w:bottom w:val="single" w:sz="4" w:space="0" w:color="auto"/>
            </w:tcBorders>
          </w:tcPr>
          <w:p w:rsidR="007525CF" w:rsidRDefault="007525CF" w:rsidP="00270037">
            <w:pPr>
              <w:pStyle w:val="Caption"/>
              <w:spacing w:after="0" w:afterAutospacing="0" w:line="240" w:lineRule="auto"/>
            </w:pPr>
            <w:r>
              <w:t>5.73</w:t>
            </w:r>
          </w:p>
          <w:p w:rsidR="007525CF" w:rsidRDefault="007525CF" w:rsidP="00270037">
            <w:pPr>
              <w:pStyle w:val="Caption"/>
              <w:spacing w:after="0" w:afterAutospacing="0" w:line="240" w:lineRule="auto"/>
            </w:pPr>
            <w:r>
              <w:t>(1.65)</w:t>
            </w:r>
          </w:p>
        </w:tc>
        <w:tc>
          <w:tcPr>
            <w:tcW w:w="1043" w:type="dxa"/>
            <w:tcBorders>
              <w:top w:val="single" w:sz="4" w:space="0" w:color="auto"/>
              <w:bottom w:val="single" w:sz="4" w:space="0" w:color="auto"/>
            </w:tcBorders>
          </w:tcPr>
          <w:p w:rsidR="007525CF" w:rsidRDefault="007525CF" w:rsidP="00270037">
            <w:pPr>
              <w:pStyle w:val="Caption"/>
              <w:spacing w:after="0" w:afterAutospacing="0" w:line="240" w:lineRule="auto"/>
            </w:pPr>
            <w:r>
              <w:t>5.67</w:t>
            </w:r>
          </w:p>
          <w:p w:rsidR="007525CF" w:rsidRDefault="007525CF" w:rsidP="00270037">
            <w:pPr>
              <w:pStyle w:val="Caption"/>
              <w:spacing w:after="0" w:afterAutospacing="0" w:line="240" w:lineRule="auto"/>
            </w:pPr>
            <w:r>
              <w:t>(2.67)</w:t>
            </w:r>
          </w:p>
        </w:tc>
        <w:tc>
          <w:tcPr>
            <w:tcW w:w="1037" w:type="dxa"/>
            <w:tcBorders>
              <w:top w:val="single" w:sz="4" w:space="0" w:color="auto"/>
              <w:bottom w:val="single" w:sz="4" w:space="0" w:color="auto"/>
            </w:tcBorders>
          </w:tcPr>
          <w:p w:rsidR="007525CF" w:rsidRDefault="007525CF" w:rsidP="00270037">
            <w:pPr>
              <w:pStyle w:val="Caption"/>
              <w:spacing w:after="0" w:afterAutospacing="0" w:line="240" w:lineRule="auto"/>
            </w:pPr>
            <w:r>
              <w:t>5.23</w:t>
            </w:r>
          </w:p>
          <w:p w:rsidR="007525CF" w:rsidRDefault="007525CF" w:rsidP="00270037">
            <w:pPr>
              <w:pStyle w:val="Caption"/>
              <w:spacing w:after="0" w:afterAutospacing="0" w:line="240" w:lineRule="auto"/>
            </w:pPr>
            <w:r>
              <w:t>(1.67)</w:t>
            </w:r>
          </w:p>
        </w:tc>
        <w:tc>
          <w:tcPr>
            <w:tcW w:w="1026" w:type="dxa"/>
            <w:tcBorders>
              <w:top w:val="single" w:sz="4" w:space="0" w:color="auto"/>
              <w:bottom w:val="single" w:sz="4" w:space="0" w:color="auto"/>
            </w:tcBorders>
          </w:tcPr>
          <w:p w:rsidR="007525CF" w:rsidRDefault="007525CF" w:rsidP="00270037">
            <w:pPr>
              <w:pStyle w:val="Caption"/>
              <w:spacing w:after="0" w:afterAutospacing="0" w:line="240" w:lineRule="auto"/>
            </w:pPr>
            <w:r>
              <w:t>5.14</w:t>
            </w:r>
          </w:p>
          <w:p w:rsidR="007525CF" w:rsidRDefault="007525CF" w:rsidP="00270037">
            <w:pPr>
              <w:pStyle w:val="Caption"/>
              <w:spacing w:after="0" w:afterAutospacing="0" w:line="240" w:lineRule="auto"/>
            </w:pPr>
            <w:r>
              <w:t>(2.99)</w:t>
            </w:r>
          </w:p>
        </w:tc>
        <w:tc>
          <w:tcPr>
            <w:tcW w:w="1021" w:type="dxa"/>
            <w:tcBorders>
              <w:top w:val="single" w:sz="4" w:space="0" w:color="auto"/>
              <w:bottom w:val="single" w:sz="4" w:space="0" w:color="auto"/>
            </w:tcBorders>
          </w:tcPr>
          <w:p w:rsidR="007525CF" w:rsidRPr="00957AA3" w:rsidRDefault="007525CF" w:rsidP="00270037">
            <w:pPr>
              <w:pStyle w:val="Caption"/>
              <w:spacing w:after="0" w:afterAutospacing="0" w:line="240" w:lineRule="auto"/>
              <w:rPr>
                <w:b/>
              </w:rPr>
            </w:pPr>
            <w:r w:rsidRPr="00957AA3">
              <w:rPr>
                <w:b/>
              </w:rPr>
              <w:t>90.74</w:t>
            </w:r>
          </w:p>
          <w:p w:rsidR="007525CF" w:rsidRPr="00957AA3" w:rsidRDefault="007525CF" w:rsidP="00270037">
            <w:pPr>
              <w:pStyle w:val="Caption"/>
              <w:spacing w:after="0" w:afterAutospacing="0" w:line="240" w:lineRule="auto"/>
              <w:rPr>
                <w:b/>
              </w:rPr>
            </w:pPr>
            <w:r w:rsidRPr="00957AA3">
              <w:rPr>
                <w:b/>
              </w:rPr>
              <w:t>(9.09)</w:t>
            </w:r>
          </w:p>
        </w:tc>
        <w:tc>
          <w:tcPr>
            <w:tcW w:w="1020" w:type="dxa"/>
            <w:tcBorders>
              <w:top w:val="single" w:sz="4" w:space="0" w:color="auto"/>
              <w:bottom w:val="single" w:sz="4" w:space="0" w:color="auto"/>
            </w:tcBorders>
          </w:tcPr>
          <w:p w:rsidR="007525CF" w:rsidRPr="00957AA3" w:rsidRDefault="007525CF" w:rsidP="00270037">
            <w:pPr>
              <w:pStyle w:val="Caption"/>
              <w:spacing w:after="0" w:afterAutospacing="0" w:line="240" w:lineRule="auto"/>
              <w:rPr>
                <w:b/>
              </w:rPr>
            </w:pPr>
            <w:r w:rsidRPr="00957AA3">
              <w:rPr>
                <w:b/>
              </w:rPr>
              <w:t>85.94</w:t>
            </w:r>
          </w:p>
          <w:p w:rsidR="007525CF" w:rsidRPr="00957AA3" w:rsidRDefault="007525CF" w:rsidP="00270037">
            <w:pPr>
              <w:pStyle w:val="Caption"/>
              <w:spacing w:after="0" w:afterAutospacing="0" w:line="240" w:lineRule="auto"/>
              <w:rPr>
                <w:b/>
              </w:rPr>
            </w:pPr>
            <w:r w:rsidRPr="00957AA3">
              <w:rPr>
                <w:b/>
              </w:rPr>
              <w:t>(17.57)</w:t>
            </w:r>
          </w:p>
        </w:tc>
        <w:tc>
          <w:tcPr>
            <w:tcW w:w="1011" w:type="dxa"/>
            <w:tcBorders>
              <w:top w:val="single" w:sz="4" w:space="0" w:color="auto"/>
              <w:bottom w:val="single" w:sz="4" w:space="0" w:color="auto"/>
            </w:tcBorders>
          </w:tcPr>
          <w:p w:rsidR="007525CF" w:rsidRDefault="007525CF" w:rsidP="00270037">
            <w:pPr>
              <w:pStyle w:val="Caption"/>
              <w:spacing w:after="0" w:afterAutospacing="0" w:line="240" w:lineRule="auto"/>
            </w:pPr>
            <w:r>
              <w:t>8.30</w:t>
            </w:r>
          </w:p>
          <w:p w:rsidR="007525CF" w:rsidRDefault="007525CF" w:rsidP="00270037">
            <w:pPr>
              <w:pStyle w:val="Caption"/>
              <w:spacing w:after="0" w:afterAutospacing="0" w:line="240" w:lineRule="auto"/>
            </w:pPr>
            <w:r>
              <w:t>(2.64)</w:t>
            </w:r>
          </w:p>
        </w:tc>
        <w:tc>
          <w:tcPr>
            <w:tcW w:w="1011" w:type="dxa"/>
            <w:tcBorders>
              <w:top w:val="single" w:sz="4" w:space="0" w:color="auto"/>
              <w:bottom w:val="single" w:sz="4" w:space="0" w:color="auto"/>
            </w:tcBorders>
          </w:tcPr>
          <w:p w:rsidR="007525CF" w:rsidRDefault="007525CF" w:rsidP="00270037">
            <w:pPr>
              <w:pStyle w:val="Caption"/>
              <w:spacing w:after="0" w:afterAutospacing="0" w:line="240" w:lineRule="auto"/>
            </w:pPr>
            <w:r>
              <w:t>6.70</w:t>
            </w:r>
          </w:p>
          <w:p w:rsidR="007525CF" w:rsidRDefault="007525CF" w:rsidP="00270037">
            <w:pPr>
              <w:pStyle w:val="Caption"/>
              <w:spacing w:after="0" w:afterAutospacing="0" w:line="240" w:lineRule="auto"/>
            </w:pPr>
            <w:r>
              <w:t>(2.12)</w:t>
            </w:r>
          </w:p>
        </w:tc>
        <w:tc>
          <w:tcPr>
            <w:tcW w:w="1011" w:type="dxa"/>
            <w:tcBorders>
              <w:top w:val="single" w:sz="4" w:space="0" w:color="auto"/>
              <w:bottom w:val="single" w:sz="4" w:space="0" w:color="auto"/>
            </w:tcBorders>
          </w:tcPr>
          <w:p w:rsidR="007525CF" w:rsidRDefault="007525CF" w:rsidP="00270037">
            <w:pPr>
              <w:pStyle w:val="Caption"/>
              <w:spacing w:after="0" w:afterAutospacing="0" w:line="240" w:lineRule="auto"/>
            </w:pPr>
            <w:r>
              <w:t>8.17</w:t>
            </w:r>
          </w:p>
          <w:p w:rsidR="007525CF" w:rsidRDefault="007525CF" w:rsidP="00270037">
            <w:pPr>
              <w:pStyle w:val="Caption"/>
              <w:spacing w:after="0" w:afterAutospacing="0" w:line="240" w:lineRule="auto"/>
            </w:pPr>
            <w:r>
              <w:t>(2.58)</w:t>
            </w:r>
          </w:p>
        </w:tc>
        <w:tc>
          <w:tcPr>
            <w:tcW w:w="1011" w:type="dxa"/>
            <w:tcBorders>
              <w:top w:val="single" w:sz="4" w:space="0" w:color="auto"/>
              <w:bottom w:val="single" w:sz="4" w:space="0" w:color="auto"/>
            </w:tcBorders>
          </w:tcPr>
          <w:p w:rsidR="007525CF" w:rsidRDefault="007525CF" w:rsidP="00270037">
            <w:pPr>
              <w:pStyle w:val="Caption"/>
              <w:spacing w:after="0" w:afterAutospacing="0" w:line="240" w:lineRule="auto"/>
            </w:pPr>
            <w:r>
              <w:t>6.39</w:t>
            </w:r>
          </w:p>
          <w:p w:rsidR="007525CF" w:rsidRDefault="007525CF" w:rsidP="00270037">
            <w:pPr>
              <w:pStyle w:val="Caption"/>
              <w:spacing w:after="0" w:afterAutospacing="0" w:line="240" w:lineRule="auto"/>
            </w:pPr>
            <w:r>
              <w:t>(2.06)</w:t>
            </w:r>
          </w:p>
        </w:tc>
        <w:tc>
          <w:tcPr>
            <w:tcW w:w="1011" w:type="dxa"/>
            <w:tcBorders>
              <w:top w:val="single" w:sz="4" w:space="0" w:color="auto"/>
              <w:bottom w:val="single" w:sz="4" w:space="0" w:color="auto"/>
            </w:tcBorders>
          </w:tcPr>
          <w:p w:rsidR="007525CF" w:rsidRPr="00957AA3" w:rsidRDefault="007525CF" w:rsidP="00270037">
            <w:pPr>
              <w:pStyle w:val="Caption"/>
              <w:spacing w:after="0" w:afterAutospacing="0" w:line="240" w:lineRule="auto"/>
              <w:rPr>
                <w:b/>
              </w:rPr>
            </w:pPr>
            <w:r w:rsidRPr="00957AA3">
              <w:rPr>
                <w:b/>
              </w:rPr>
              <w:t>98.42</w:t>
            </w:r>
          </w:p>
          <w:p w:rsidR="007525CF" w:rsidRPr="00957AA3" w:rsidRDefault="007525CF" w:rsidP="00270037">
            <w:pPr>
              <w:pStyle w:val="Caption"/>
              <w:spacing w:after="0" w:afterAutospacing="0" w:line="240" w:lineRule="auto"/>
              <w:rPr>
                <w:b/>
              </w:rPr>
            </w:pPr>
            <w:r w:rsidRPr="00957AA3">
              <w:rPr>
                <w:b/>
              </w:rPr>
              <w:t>(2.88)</w:t>
            </w:r>
          </w:p>
        </w:tc>
        <w:tc>
          <w:tcPr>
            <w:tcW w:w="1011" w:type="dxa"/>
            <w:tcBorders>
              <w:top w:val="single" w:sz="4" w:space="0" w:color="auto"/>
              <w:bottom w:val="single" w:sz="4" w:space="0" w:color="auto"/>
            </w:tcBorders>
          </w:tcPr>
          <w:p w:rsidR="007525CF" w:rsidRPr="00957AA3" w:rsidRDefault="007525CF" w:rsidP="00270037">
            <w:pPr>
              <w:pStyle w:val="Caption"/>
              <w:spacing w:after="0" w:afterAutospacing="0" w:line="240" w:lineRule="auto"/>
              <w:rPr>
                <w:b/>
              </w:rPr>
            </w:pPr>
            <w:r w:rsidRPr="00957AA3">
              <w:rPr>
                <w:b/>
              </w:rPr>
              <w:t>95.60</w:t>
            </w:r>
          </w:p>
          <w:p w:rsidR="007525CF" w:rsidRPr="00957AA3" w:rsidRDefault="007525CF" w:rsidP="00270037">
            <w:pPr>
              <w:pStyle w:val="Caption"/>
              <w:spacing w:after="0" w:afterAutospacing="0" w:line="240" w:lineRule="auto"/>
              <w:rPr>
                <w:b/>
              </w:rPr>
            </w:pPr>
            <w:r w:rsidRPr="00957AA3">
              <w:rPr>
                <w:b/>
              </w:rPr>
              <w:t>(5.29)</w:t>
            </w:r>
          </w:p>
        </w:tc>
      </w:tr>
    </w:tbl>
    <w:p w:rsidR="007525CF" w:rsidRDefault="007525CF" w:rsidP="007525CF">
      <w:pPr>
        <w:pStyle w:val="Caption"/>
        <w:tabs>
          <w:tab w:val="left" w:pos="1410"/>
          <w:tab w:val="center" w:pos="6980"/>
        </w:tabs>
        <w:spacing w:after="0" w:afterAutospacing="0"/>
        <w:jc w:val="left"/>
        <w:rPr>
          <w:vertAlign w:val="superscript"/>
        </w:rPr>
      </w:pPr>
    </w:p>
    <w:p w:rsidR="007525CF" w:rsidRDefault="007525CF" w:rsidP="007525CF">
      <w:pPr>
        <w:pStyle w:val="Caption"/>
        <w:tabs>
          <w:tab w:val="left" w:pos="1410"/>
          <w:tab w:val="center" w:pos="6980"/>
        </w:tabs>
        <w:spacing w:after="0" w:afterAutospacing="0"/>
        <w:jc w:val="left"/>
      </w:pPr>
      <w:r w:rsidRPr="00957AA3">
        <w:rPr>
          <w:vertAlign w:val="superscript"/>
        </w:rPr>
        <w:t>1</w:t>
      </w:r>
      <w:r>
        <w:t xml:space="preserve"> Average number of total subtractions in a 6 meter walking trial. Random 3-digit numbers were used. </w:t>
      </w:r>
    </w:p>
    <w:p w:rsidR="00F31F03" w:rsidRDefault="007525CF" w:rsidP="007525CF">
      <w:pPr>
        <w:pStyle w:val="Caption"/>
        <w:tabs>
          <w:tab w:val="left" w:pos="1410"/>
          <w:tab w:val="center" w:pos="6980"/>
        </w:tabs>
        <w:spacing w:after="0" w:afterAutospacing="0"/>
        <w:jc w:val="left"/>
        <w:rPr>
          <w:rFonts w:eastAsia="Calibri"/>
        </w:rPr>
      </w:pPr>
      <w:r w:rsidRPr="00957AA3">
        <w:rPr>
          <w:vertAlign w:val="superscript"/>
        </w:rPr>
        <w:t xml:space="preserve">2 </w:t>
      </w:r>
      <w:r>
        <w:t xml:space="preserve">Average number of total words in a 6 meter walking trial. Letters used were </w:t>
      </w:r>
      <w:r w:rsidRPr="001B230C">
        <w:t>“B, R, L, S, T, P, C, and M”.</w:t>
      </w:r>
      <w:r w:rsidRPr="001B230C">
        <w:rPr>
          <w:rFonts w:eastAsia="Calibri"/>
        </w:rPr>
        <w:t xml:space="preserve"> The</w:t>
      </w:r>
      <w:r>
        <w:rPr>
          <w:rFonts w:eastAsia="Calibri"/>
        </w:rPr>
        <w:t xml:space="preserve">se letters were </w:t>
      </w:r>
      <w:proofErr w:type="spellStart"/>
      <w:r>
        <w:rPr>
          <w:rFonts w:eastAsia="Calibri"/>
        </w:rPr>
        <w:t>randomised</w:t>
      </w:r>
      <w:proofErr w:type="spellEnd"/>
      <w:r>
        <w:rPr>
          <w:rFonts w:eastAsia="Calibri"/>
        </w:rPr>
        <w:t xml:space="preserve"> across the walking conditions.</w:t>
      </w:r>
      <w:bookmarkStart w:id="0" w:name="_GoBack"/>
      <w:bookmarkEnd w:id="0"/>
    </w:p>
    <w:p w:rsidR="00F31F03" w:rsidRDefault="00F31F03" w:rsidP="007525CF">
      <w:pPr>
        <w:pStyle w:val="Caption"/>
        <w:tabs>
          <w:tab w:val="left" w:pos="1410"/>
          <w:tab w:val="center" w:pos="6980"/>
        </w:tabs>
        <w:spacing w:after="0" w:afterAutospacing="0"/>
        <w:jc w:val="left"/>
        <w:rPr>
          <w:rFonts w:eastAsia="Calibri"/>
        </w:rPr>
      </w:pPr>
    </w:p>
    <w:p w:rsidR="00F31F03" w:rsidRDefault="00F31F03" w:rsidP="007525CF">
      <w:pPr>
        <w:pStyle w:val="Caption"/>
        <w:tabs>
          <w:tab w:val="left" w:pos="1410"/>
          <w:tab w:val="center" w:pos="6980"/>
        </w:tabs>
        <w:spacing w:after="0" w:afterAutospacing="0"/>
        <w:jc w:val="left"/>
        <w:rPr>
          <w:rFonts w:eastAsia="Calibri"/>
        </w:rPr>
      </w:pPr>
    </w:p>
    <w:p w:rsidR="008205ED" w:rsidRPr="008205ED" w:rsidRDefault="008205ED" w:rsidP="007525CF">
      <w:pPr>
        <w:pStyle w:val="Caption"/>
        <w:tabs>
          <w:tab w:val="left" w:pos="1410"/>
          <w:tab w:val="center" w:pos="6980"/>
        </w:tabs>
        <w:spacing w:after="0" w:afterAutospacing="0"/>
        <w:jc w:val="left"/>
      </w:pPr>
    </w:p>
    <w:sectPr w:rsidR="008205ED" w:rsidRPr="008205ED" w:rsidSect="007525C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nnals Internal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55sfxzjewtv3etx57pwrzb55z2dd0x2w55&quot;&gt;Nadeesha EndNote - 130716&lt;record-ids&gt;&lt;item&gt;110&lt;/item&gt;&lt;item&gt;1080&lt;/item&gt;&lt;/record-ids&gt;&lt;/item&gt;&lt;/Libraries&gt;"/>
  </w:docVars>
  <w:rsids>
    <w:rsidRoot w:val="00095046"/>
    <w:rsid w:val="00095046"/>
    <w:rsid w:val="002D49D6"/>
    <w:rsid w:val="00471041"/>
    <w:rsid w:val="007525CF"/>
    <w:rsid w:val="008205ED"/>
    <w:rsid w:val="00CA07F3"/>
    <w:rsid w:val="00D603F1"/>
    <w:rsid w:val="00D73D56"/>
    <w:rsid w:val="00DE2950"/>
    <w:rsid w:val="00EC0E2D"/>
    <w:rsid w:val="00F31F0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7C1D65-B171-4292-9505-6F6FFE445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205ED"/>
    <w:rPr>
      <w:sz w:val="16"/>
      <w:szCs w:val="16"/>
    </w:rPr>
  </w:style>
  <w:style w:type="paragraph" w:styleId="CommentText">
    <w:name w:val="annotation text"/>
    <w:basedOn w:val="Normal"/>
    <w:link w:val="CommentTextChar"/>
    <w:uiPriority w:val="99"/>
    <w:unhideWhenUsed/>
    <w:rsid w:val="008205ED"/>
    <w:pPr>
      <w:spacing w:line="240" w:lineRule="auto"/>
    </w:pPr>
    <w:rPr>
      <w:sz w:val="20"/>
      <w:szCs w:val="20"/>
    </w:rPr>
  </w:style>
  <w:style w:type="character" w:customStyle="1" w:styleId="CommentTextChar">
    <w:name w:val="Comment Text Char"/>
    <w:basedOn w:val="DefaultParagraphFont"/>
    <w:link w:val="CommentText"/>
    <w:uiPriority w:val="99"/>
    <w:rsid w:val="008205ED"/>
    <w:rPr>
      <w:sz w:val="20"/>
      <w:szCs w:val="20"/>
    </w:rPr>
  </w:style>
  <w:style w:type="paragraph" w:styleId="BalloonText">
    <w:name w:val="Balloon Text"/>
    <w:basedOn w:val="Normal"/>
    <w:link w:val="BalloonTextChar"/>
    <w:uiPriority w:val="99"/>
    <w:semiHidden/>
    <w:unhideWhenUsed/>
    <w:rsid w:val="008205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5ED"/>
    <w:rPr>
      <w:rFonts w:ascii="Segoe UI" w:hAnsi="Segoe UI" w:cs="Segoe UI"/>
      <w:sz w:val="18"/>
      <w:szCs w:val="18"/>
    </w:rPr>
  </w:style>
  <w:style w:type="paragraph" w:styleId="Caption">
    <w:name w:val="caption"/>
    <w:basedOn w:val="Normal"/>
    <w:uiPriority w:val="35"/>
    <w:qFormat/>
    <w:rsid w:val="007525CF"/>
    <w:pPr>
      <w:tabs>
        <w:tab w:val="left" w:pos="567"/>
        <w:tab w:val="left" w:pos="720"/>
        <w:tab w:val="left" w:pos="851"/>
        <w:tab w:val="left" w:pos="1440"/>
        <w:tab w:val="left" w:pos="1701"/>
        <w:tab w:val="left" w:pos="2160"/>
        <w:tab w:val="left" w:pos="2835"/>
        <w:tab w:val="left" w:pos="2880"/>
        <w:tab w:val="left" w:pos="3402"/>
        <w:tab w:val="left" w:pos="3600"/>
        <w:tab w:val="left" w:pos="3969"/>
        <w:tab w:val="left" w:pos="4320"/>
        <w:tab w:val="left" w:pos="4536"/>
        <w:tab w:val="left" w:pos="4820"/>
        <w:tab w:val="left" w:pos="5040"/>
        <w:tab w:val="left" w:pos="5103"/>
        <w:tab w:val="left" w:pos="5387"/>
        <w:tab w:val="left" w:pos="5760"/>
        <w:tab w:val="left" w:pos="6480"/>
        <w:tab w:val="left" w:pos="7200"/>
        <w:tab w:val="left" w:pos="7920"/>
        <w:tab w:val="left" w:pos="8640"/>
      </w:tabs>
      <w:spacing w:after="100" w:afterAutospacing="1" w:line="360" w:lineRule="atLeast"/>
      <w:jc w:val="center"/>
    </w:pPr>
    <w:rPr>
      <w:rFonts w:ascii="Times New Roman" w:hAnsi="Times New Roman" w:cs="Times New Roman"/>
      <w:sz w:val="24"/>
      <w:szCs w:val="24"/>
      <w:lang w:val="en-US"/>
    </w:rPr>
  </w:style>
  <w:style w:type="table" w:styleId="TableGrid">
    <w:name w:val="Table Grid"/>
    <w:basedOn w:val="TableNormal"/>
    <w:rsid w:val="007525CF"/>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DE2950"/>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DE2950"/>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DE2950"/>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DE2950"/>
    <w:rPr>
      <w:rFonts w:ascii="Times New Roman" w:hAnsi="Times New Roman" w:cs="Times New Roman"/>
      <w:noProof/>
      <w:sz w:val="24"/>
      <w:lang w:val="en-US"/>
    </w:rPr>
  </w:style>
  <w:style w:type="table" w:customStyle="1" w:styleId="PhDTable">
    <w:name w:val="PhD Table"/>
    <w:basedOn w:val="TableNormal"/>
    <w:uiPriority w:val="99"/>
    <w:rsid w:val="00F31F03"/>
    <w:pPr>
      <w:spacing w:after="0" w:line="240" w:lineRule="auto"/>
    </w:pPr>
    <w:rPr>
      <w:rFonts w:ascii="Times New Roman" w:eastAsia="Times New Roman" w:hAnsi="Times New Roman" w:cs="Times New Roman"/>
      <w:sz w:val="20"/>
      <w:szCs w:val="20"/>
      <w:lang w:eastAsia="en-AU"/>
    </w:rPr>
    <w:tblPr>
      <w:tblBorders>
        <w:bottom w:val="single" w:sz="4" w:space="0" w:color="auto"/>
      </w:tblBorders>
    </w:tblPr>
    <w:tblStylePr w:type="firstRow">
      <w:pPr>
        <w:wordWrap/>
        <w:jc w:val="center"/>
      </w:pPr>
      <w:rPr>
        <w:b/>
      </w:rPr>
      <w:tblPr>
        <w:jc w:val="center"/>
      </w:tblPr>
      <w:trPr>
        <w:tblHeader/>
        <w:jc w:val="center"/>
      </w:trPr>
      <w:tcPr>
        <w:tcBorders>
          <w:top w:val="single" w:sz="4" w:space="0" w:color="auto"/>
          <w:bottom w:val="single" w:sz="4" w:space="0" w:color="auto"/>
        </w:tcBorders>
        <w:vAlign w:val="center"/>
      </w:tcPr>
    </w:tblStylePr>
    <w:tblStylePr w:type="lastRow">
      <w:tblPr/>
      <w:tcPr>
        <w:tcBorders>
          <w:bottom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D4CED8-0D32-44AC-A1B7-9D3C133C5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17F8B230.dotm</Template>
  <TotalTime>8</TotalTime>
  <Pages>2</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Queensland University of Technology</Company>
  <LinksUpToDate>false</LinksUpToDate>
  <CharactersWithSpaces>4592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Nadeesha Kalyani Hewa Haputhanthirige</dc:creator>
  <cp:keywords/>
  <dc:description/>
  <cp:lastModifiedBy>Nadeesha Kalyani Hewa Haputhanthirige</cp:lastModifiedBy>
  <cp:revision>4</cp:revision>
  <dcterms:created xsi:type="dcterms:W3CDTF">2019-08-12T01:38:00Z</dcterms:created>
  <dcterms:modified xsi:type="dcterms:W3CDTF">2019-08-12T04:44:00Z</dcterms:modified>
</cp:coreProperties>
</file>